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E9CFF" w14:textId="244B3FDC" w:rsidR="007734DA" w:rsidRDefault="007734DA" w:rsidP="007734DA">
      <w:pPr>
        <w:jc w:val="center"/>
        <w:rPr>
          <w:rFonts w:ascii="Verdana" w:eastAsia="Times New Roman" w:hAnsi="Verdana" w:cstheme="minorHAnsi"/>
          <w:u w:val="single"/>
        </w:rPr>
      </w:pPr>
      <w:r>
        <w:rPr>
          <w:noProof/>
        </w:rPr>
        <w:drawing>
          <wp:inline distT="0" distB="0" distL="0" distR="0" wp14:anchorId="3DC7956C" wp14:editId="7DAD623F">
            <wp:extent cx="1545336" cy="548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imal Grantmakers Final Logo-0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5336" cy="548640"/>
                    </a:xfrm>
                    <a:prstGeom prst="rect">
                      <a:avLst/>
                    </a:prstGeom>
                  </pic:spPr>
                </pic:pic>
              </a:graphicData>
            </a:graphic>
          </wp:inline>
        </w:drawing>
      </w:r>
    </w:p>
    <w:p w14:paraId="7B33B405" w14:textId="77777777" w:rsidR="004D7BCA" w:rsidRDefault="004D7BCA" w:rsidP="00984027">
      <w:pPr>
        <w:rPr>
          <w:rFonts w:ascii="Verdana" w:eastAsia="Times New Roman" w:hAnsi="Verdana" w:cstheme="minorHAnsi"/>
          <w:u w:val="single"/>
        </w:rPr>
      </w:pPr>
    </w:p>
    <w:p w14:paraId="532AFF6A" w14:textId="6E4F81CE" w:rsidR="007571E8" w:rsidRPr="007734DA" w:rsidRDefault="00123008" w:rsidP="00984027">
      <w:pPr>
        <w:rPr>
          <w:rFonts w:ascii="Verdana" w:eastAsia="Times New Roman" w:hAnsi="Verdana" w:cstheme="minorHAnsi"/>
          <w:u w:val="single"/>
        </w:rPr>
      </w:pPr>
      <w:r>
        <w:rPr>
          <w:rFonts w:ascii="Verdana" w:eastAsia="Times New Roman" w:hAnsi="Verdana" w:cstheme="minorHAnsi"/>
          <w:u w:val="single"/>
        </w:rPr>
        <w:t>FOR IMMEDIATE RELEASE</w:t>
      </w:r>
    </w:p>
    <w:p w14:paraId="11EDD1BE" w14:textId="77777777" w:rsidR="007571E8" w:rsidRPr="007734DA" w:rsidRDefault="007571E8" w:rsidP="00110EC2">
      <w:pPr>
        <w:rPr>
          <w:rFonts w:ascii="Verdana" w:eastAsia="Times New Roman" w:hAnsi="Verdana" w:cstheme="minorHAnsi"/>
          <w:b/>
        </w:rPr>
      </w:pPr>
    </w:p>
    <w:p w14:paraId="2F4D8634" w14:textId="11A6C2D0" w:rsidR="004778B7" w:rsidRPr="007734DA" w:rsidRDefault="00074431" w:rsidP="00E64780">
      <w:pPr>
        <w:jc w:val="center"/>
        <w:rPr>
          <w:rFonts w:ascii="Verdana" w:eastAsia="Times New Roman" w:hAnsi="Verdana" w:cstheme="minorHAnsi"/>
          <w:b/>
          <w:sz w:val="26"/>
          <w:szCs w:val="26"/>
        </w:rPr>
      </w:pPr>
      <w:r w:rsidRPr="007734DA">
        <w:rPr>
          <w:rFonts w:ascii="Verdana" w:eastAsia="Times New Roman" w:hAnsi="Verdana" w:cstheme="minorHAnsi"/>
          <w:b/>
          <w:sz w:val="26"/>
          <w:szCs w:val="26"/>
        </w:rPr>
        <w:t>Animal Grantmakers</w:t>
      </w:r>
      <w:r w:rsidR="00AD22EC" w:rsidRPr="007734DA">
        <w:rPr>
          <w:rFonts w:ascii="Verdana" w:eastAsia="Times New Roman" w:hAnsi="Verdana" w:cstheme="minorHAnsi"/>
          <w:b/>
          <w:sz w:val="26"/>
          <w:szCs w:val="26"/>
        </w:rPr>
        <w:t xml:space="preserve"> to Ho</w:t>
      </w:r>
      <w:r w:rsidR="007734DA">
        <w:rPr>
          <w:rFonts w:ascii="Verdana" w:eastAsia="Times New Roman" w:hAnsi="Verdana" w:cstheme="minorHAnsi"/>
          <w:b/>
          <w:sz w:val="26"/>
          <w:szCs w:val="26"/>
        </w:rPr>
        <w:t>st</w:t>
      </w:r>
      <w:r w:rsidR="00AD22EC" w:rsidRPr="007734DA">
        <w:rPr>
          <w:rFonts w:ascii="Verdana" w:eastAsia="Times New Roman" w:hAnsi="Verdana" w:cstheme="minorHAnsi"/>
          <w:b/>
          <w:sz w:val="26"/>
          <w:szCs w:val="26"/>
        </w:rPr>
        <w:t xml:space="preserve"> 2023</w:t>
      </w:r>
      <w:r w:rsidRPr="007734DA">
        <w:rPr>
          <w:rFonts w:ascii="Verdana" w:eastAsia="Times New Roman" w:hAnsi="Verdana" w:cstheme="minorHAnsi"/>
          <w:b/>
          <w:sz w:val="26"/>
          <w:szCs w:val="26"/>
        </w:rPr>
        <w:t xml:space="preserve"> Conference </w:t>
      </w:r>
      <w:r w:rsidR="007734DA" w:rsidRPr="007734DA">
        <w:rPr>
          <w:rFonts w:ascii="Verdana" w:eastAsia="Times New Roman" w:hAnsi="Verdana" w:cstheme="minorHAnsi"/>
          <w:b/>
          <w:sz w:val="26"/>
          <w:szCs w:val="26"/>
        </w:rPr>
        <w:t>October 22 – 25</w:t>
      </w:r>
      <w:r w:rsidR="007734DA">
        <w:rPr>
          <w:rFonts w:ascii="Verdana" w:eastAsia="Times New Roman" w:hAnsi="Verdana" w:cstheme="minorHAnsi"/>
          <w:b/>
          <w:sz w:val="26"/>
          <w:szCs w:val="26"/>
        </w:rPr>
        <w:t xml:space="preserve"> </w:t>
      </w:r>
      <w:r w:rsidR="00AD22EC" w:rsidRPr="007734DA">
        <w:rPr>
          <w:rFonts w:ascii="Verdana" w:eastAsia="Times New Roman" w:hAnsi="Verdana" w:cstheme="minorHAnsi"/>
          <w:b/>
          <w:sz w:val="26"/>
          <w:szCs w:val="26"/>
        </w:rPr>
        <w:t>in Philadelphia</w:t>
      </w:r>
    </w:p>
    <w:p w14:paraId="64B71005" w14:textId="77777777" w:rsidR="007734DA" w:rsidRPr="001D3B2E" w:rsidRDefault="007734DA" w:rsidP="00E64780">
      <w:pPr>
        <w:jc w:val="center"/>
        <w:rPr>
          <w:rFonts w:ascii="Verdana" w:eastAsia="Times New Roman" w:hAnsi="Verdana" w:cstheme="minorHAnsi"/>
          <w:b/>
        </w:rPr>
      </w:pPr>
    </w:p>
    <w:p w14:paraId="114E6A13" w14:textId="012E0CAA" w:rsidR="009D360E" w:rsidRPr="007734DA" w:rsidRDefault="004778B7" w:rsidP="00AD22EC">
      <w:pPr>
        <w:jc w:val="center"/>
        <w:rPr>
          <w:rFonts w:ascii="Verdana" w:eastAsia="Times New Roman" w:hAnsi="Verdana" w:cstheme="minorHAnsi"/>
          <w:sz w:val="24"/>
          <w:szCs w:val="24"/>
        </w:rPr>
      </w:pPr>
      <w:r w:rsidRPr="007734DA">
        <w:rPr>
          <w:rFonts w:ascii="Verdana" w:eastAsia="Times New Roman" w:hAnsi="Verdana" w:cstheme="minorHAnsi"/>
          <w:sz w:val="24"/>
          <w:szCs w:val="24"/>
        </w:rPr>
        <w:t>“</w:t>
      </w:r>
      <w:r w:rsidR="009D360E" w:rsidRPr="007734DA">
        <w:rPr>
          <w:rFonts w:ascii="Verdana" w:eastAsia="Times New Roman" w:hAnsi="Verdana" w:cstheme="minorHAnsi"/>
          <w:sz w:val="24"/>
          <w:szCs w:val="24"/>
        </w:rPr>
        <w:t>All Together Now: A Declaration of Interdependence</w:t>
      </w:r>
      <w:r w:rsidRPr="007734DA">
        <w:rPr>
          <w:rFonts w:ascii="Verdana" w:eastAsia="Times New Roman" w:hAnsi="Verdana" w:cstheme="minorHAnsi"/>
          <w:sz w:val="24"/>
          <w:szCs w:val="24"/>
        </w:rPr>
        <w:t>”</w:t>
      </w:r>
      <w:r w:rsidR="00AD22EC" w:rsidRPr="007734DA">
        <w:rPr>
          <w:rFonts w:ascii="Verdana" w:eastAsia="Times New Roman" w:hAnsi="Verdana" w:cstheme="minorHAnsi"/>
          <w:sz w:val="24"/>
          <w:szCs w:val="24"/>
        </w:rPr>
        <w:t xml:space="preserve"> Theme of 24</w:t>
      </w:r>
      <w:r w:rsidR="00AD22EC" w:rsidRPr="007734DA">
        <w:rPr>
          <w:rFonts w:ascii="Verdana" w:eastAsia="Times New Roman" w:hAnsi="Verdana" w:cstheme="minorHAnsi"/>
          <w:sz w:val="24"/>
          <w:szCs w:val="24"/>
          <w:vertAlign w:val="superscript"/>
        </w:rPr>
        <w:t>th</w:t>
      </w:r>
      <w:r w:rsidR="00AD22EC" w:rsidRPr="007734DA">
        <w:rPr>
          <w:rFonts w:ascii="Verdana" w:eastAsia="Times New Roman" w:hAnsi="Verdana" w:cstheme="minorHAnsi"/>
          <w:sz w:val="24"/>
          <w:szCs w:val="24"/>
        </w:rPr>
        <w:t xml:space="preserve"> Annual Convening of Animal Protection Funder</w:t>
      </w:r>
      <w:r w:rsidR="007734DA">
        <w:rPr>
          <w:rFonts w:ascii="Verdana" w:eastAsia="Times New Roman" w:hAnsi="Verdana" w:cstheme="minorHAnsi"/>
          <w:sz w:val="24"/>
          <w:szCs w:val="24"/>
        </w:rPr>
        <w:t xml:space="preserve"> Network</w:t>
      </w:r>
    </w:p>
    <w:p w14:paraId="3F4B90DE" w14:textId="77777777" w:rsidR="00AD22EC" w:rsidRPr="001D3B2E" w:rsidRDefault="00AD22EC" w:rsidP="00AD22EC">
      <w:pPr>
        <w:jc w:val="center"/>
        <w:rPr>
          <w:rFonts w:ascii="Verdana" w:eastAsia="Times New Roman" w:hAnsi="Verdana" w:cstheme="minorHAnsi"/>
        </w:rPr>
      </w:pPr>
    </w:p>
    <w:p w14:paraId="0F9AF2D7" w14:textId="20227E53" w:rsidR="00B05B3D" w:rsidRPr="0053550D" w:rsidRDefault="002457C0" w:rsidP="00442B23">
      <w:pPr>
        <w:spacing w:line="276" w:lineRule="auto"/>
        <w:rPr>
          <w:rFonts w:ascii="Verdana" w:hAnsi="Verdana" w:cs="Calibri"/>
        </w:rPr>
      </w:pPr>
      <w:r w:rsidRPr="001D3B2E">
        <w:rPr>
          <w:rFonts w:ascii="Verdana" w:hAnsi="Verdana" w:cs="Calibri"/>
          <w:b/>
        </w:rPr>
        <w:t>Philadelphia</w:t>
      </w:r>
      <w:r w:rsidR="00EE293E" w:rsidRPr="001D3B2E">
        <w:rPr>
          <w:rFonts w:ascii="Verdana" w:hAnsi="Verdana" w:cs="Calibri"/>
          <w:b/>
        </w:rPr>
        <w:t xml:space="preserve"> </w:t>
      </w:r>
      <w:r w:rsidR="00B903B4" w:rsidRPr="001D3B2E">
        <w:rPr>
          <w:rFonts w:ascii="Verdana" w:hAnsi="Verdana" w:cs="Calibri"/>
          <w:b/>
        </w:rPr>
        <w:t>(</w:t>
      </w:r>
      <w:r w:rsidRPr="001D3B2E">
        <w:rPr>
          <w:rFonts w:ascii="Verdana" w:hAnsi="Verdana" w:cs="Calibri"/>
          <w:b/>
        </w:rPr>
        <w:t xml:space="preserve">September </w:t>
      </w:r>
      <w:r w:rsidR="00675280">
        <w:rPr>
          <w:rFonts w:ascii="Verdana" w:hAnsi="Verdana" w:cs="Calibri"/>
          <w:b/>
        </w:rPr>
        <w:t>26</w:t>
      </w:r>
      <w:r w:rsidR="00EE293E" w:rsidRPr="001D3B2E">
        <w:rPr>
          <w:rFonts w:ascii="Verdana" w:hAnsi="Verdana" w:cs="Calibri"/>
          <w:b/>
        </w:rPr>
        <w:t>, 20</w:t>
      </w:r>
      <w:r w:rsidRPr="001D3B2E">
        <w:rPr>
          <w:rFonts w:ascii="Verdana" w:hAnsi="Verdana" w:cs="Calibri"/>
          <w:b/>
        </w:rPr>
        <w:t>23</w:t>
      </w:r>
      <w:r w:rsidR="00B903B4" w:rsidRPr="001D3B2E">
        <w:rPr>
          <w:rFonts w:ascii="Verdana" w:hAnsi="Verdana" w:cs="Calibri"/>
          <w:b/>
        </w:rPr>
        <w:t>)</w:t>
      </w:r>
      <w:r w:rsidR="00EE293E" w:rsidRPr="001D3B2E">
        <w:rPr>
          <w:rFonts w:ascii="Verdana" w:hAnsi="Verdana" w:cs="Calibri"/>
        </w:rPr>
        <w:t xml:space="preserve"> – </w:t>
      </w:r>
      <w:hyperlink r:id="rId8" w:history="1">
        <w:r w:rsidR="00EE293E" w:rsidRPr="001D3B2E">
          <w:rPr>
            <w:rStyle w:val="Hyperlink"/>
            <w:rFonts w:ascii="Verdana" w:hAnsi="Verdana" w:cs="Calibri"/>
          </w:rPr>
          <w:t>Animal Grantmakers</w:t>
        </w:r>
      </w:hyperlink>
      <w:r w:rsidR="00EE293E" w:rsidRPr="001D3B2E">
        <w:rPr>
          <w:rFonts w:ascii="Verdana" w:hAnsi="Verdana" w:cs="Calibri"/>
        </w:rPr>
        <w:t xml:space="preserve">, </w:t>
      </w:r>
      <w:r w:rsidR="004A56A8" w:rsidRPr="001D3B2E">
        <w:rPr>
          <w:rFonts w:ascii="Verdana" w:hAnsi="Verdana" w:cs="Calibri"/>
        </w:rPr>
        <w:t xml:space="preserve">the nation’s only </w:t>
      </w:r>
      <w:r w:rsidR="00D437A7" w:rsidRPr="001D3B2E">
        <w:rPr>
          <w:rFonts w:ascii="Verdana" w:hAnsi="Verdana" w:cs="Calibri"/>
        </w:rPr>
        <w:t xml:space="preserve">group of </w:t>
      </w:r>
      <w:r w:rsidR="00252F03" w:rsidRPr="001D3B2E">
        <w:rPr>
          <w:rFonts w:ascii="Verdana" w:hAnsi="Verdana" w:cs="Calibri"/>
        </w:rPr>
        <w:t xml:space="preserve">philanthropic </w:t>
      </w:r>
      <w:r w:rsidR="004A56A8" w:rsidRPr="001D3B2E">
        <w:rPr>
          <w:rFonts w:ascii="Verdana" w:hAnsi="Verdana" w:cs="Calibri"/>
        </w:rPr>
        <w:t>funder</w:t>
      </w:r>
      <w:r w:rsidR="00D437A7" w:rsidRPr="001D3B2E">
        <w:rPr>
          <w:rFonts w:ascii="Verdana" w:hAnsi="Verdana" w:cs="Calibri"/>
        </w:rPr>
        <w:t xml:space="preserve">s </w:t>
      </w:r>
      <w:r w:rsidR="004A56A8" w:rsidRPr="001D3B2E">
        <w:rPr>
          <w:rFonts w:ascii="Verdana" w:hAnsi="Verdana" w:cs="Calibri"/>
        </w:rPr>
        <w:t>focused on protecting and enabling the wellbeing of all animals</w:t>
      </w:r>
      <w:r w:rsidR="00EE293E" w:rsidRPr="001D3B2E">
        <w:rPr>
          <w:rFonts w:ascii="Verdana" w:hAnsi="Verdana" w:cs="Calibri"/>
        </w:rPr>
        <w:t xml:space="preserve">, </w:t>
      </w:r>
      <w:r w:rsidR="005A4F26" w:rsidRPr="001D3B2E">
        <w:rPr>
          <w:rFonts w:ascii="Verdana" w:hAnsi="Verdana" w:cs="Calibri"/>
        </w:rPr>
        <w:t xml:space="preserve">will convene its </w:t>
      </w:r>
      <w:hyperlink r:id="rId9" w:history="1">
        <w:r w:rsidR="005A4F26" w:rsidRPr="001D3B2E">
          <w:rPr>
            <w:rStyle w:val="Hyperlink"/>
            <w:rFonts w:ascii="Verdana" w:hAnsi="Verdana" w:cs="Calibri"/>
          </w:rPr>
          <w:t>members</w:t>
        </w:r>
      </w:hyperlink>
      <w:r w:rsidR="005A4F26" w:rsidRPr="001D3B2E">
        <w:rPr>
          <w:rFonts w:ascii="Verdana" w:hAnsi="Verdana" w:cs="Calibri"/>
        </w:rPr>
        <w:t xml:space="preserve">, other peer funders, </w:t>
      </w:r>
      <w:r w:rsidR="005A4F26" w:rsidRPr="001D3B2E">
        <w:rPr>
          <w:rFonts w:ascii="Verdana" w:hAnsi="Verdana" w:cs="Calibri"/>
          <w:color w:val="161717"/>
        </w:rPr>
        <w:t>grantees and other experts, and leaders of animal and environmental protection organizations</w:t>
      </w:r>
      <w:r w:rsidR="00B05B3D" w:rsidRPr="001D3B2E">
        <w:rPr>
          <w:rFonts w:ascii="Verdana" w:hAnsi="Verdana"/>
        </w:rPr>
        <w:t xml:space="preserve"> from Sunday, October 22 to Wednesday, October 25</w:t>
      </w:r>
      <w:r w:rsidR="005A4F26">
        <w:rPr>
          <w:rFonts w:ascii="Verdana" w:hAnsi="Verdana"/>
        </w:rPr>
        <w:t xml:space="preserve">, 2023 at the </w:t>
      </w:r>
      <w:r w:rsidR="005A4F26" w:rsidRPr="001D3B2E">
        <w:rPr>
          <w:rFonts w:ascii="Verdana" w:hAnsi="Verdana" w:cs="Calibri"/>
        </w:rPr>
        <w:t>Sofitel Philadelphia at Rittenhouse Square.</w:t>
      </w:r>
      <w:r w:rsidR="005A4F26">
        <w:rPr>
          <w:rFonts w:ascii="Verdana" w:hAnsi="Verdana" w:cs="Calibri"/>
        </w:rPr>
        <w:t xml:space="preserve"> </w:t>
      </w:r>
      <w:r w:rsidR="005A4F26" w:rsidRPr="00AA23C2">
        <w:rPr>
          <w:rFonts w:ascii="Verdana" w:hAnsi="Verdana"/>
        </w:rPr>
        <w:t xml:space="preserve">Held exclusively for </w:t>
      </w:r>
      <w:r w:rsidR="005A4F26">
        <w:rPr>
          <w:rFonts w:ascii="Verdana" w:hAnsi="Verdana"/>
        </w:rPr>
        <w:t xml:space="preserve">foundations, other philanthropic entities, and individuals </w:t>
      </w:r>
      <w:r w:rsidR="005A4F26" w:rsidRPr="00AA23C2">
        <w:rPr>
          <w:rFonts w:ascii="Verdana" w:hAnsi="Verdana"/>
        </w:rPr>
        <w:t xml:space="preserve">that make grants </w:t>
      </w:r>
      <w:r w:rsidR="005A4F26">
        <w:rPr>
          <w:rFonts w:ascii="Verdana" w:hAnsi="Verdana"/>
        </w:rPr>
        <w:t xml:space="preserve">that protect animals or </w:t>
      </w:r>
      <w:r w:rsidR="007734DA">
        <w:rPr>
          <w:rFonts w:ascii="Verdana" w:hAnsi="Verdana"/>
        </w:rPr>
        <w:t>enhance their</w:t>
      </w:r>
      <w:r w:rsidR="005A4F26">
        <w:rPr>
          <w:rFonts w:ascii="Verdana" w:hAnsi="Verdana"/>
        </w:rPr>
        <w:t xml:space="preserve"> wellbeing</w:t>
      </w:r>
      <w:r w:rsidR="001D3B2E" w:rsidRPr="001D3B2E">
        <w:rPr>
          <w:rFonts w:ascii="Verdana" w:hAnsi="Verdana"/>
        </w:rPr>
        <w:t xml:space="preserve">, </w:t>
      </w:r>
      <w:r w:rsidR="005A4F26" w:rsidRPr="0053550D">
        <w:rPr>
          <w:rFonts w:ascii="Verdana" w:hAnsi="Verdana"/>
        </w:rPr>
        <w:t xml:space="preserve">the aim of the </w:t>
      </w:r>
      <w:hyperlink r:id="rId10" w:history="1">
        <w:r w:rsidR="005A4F26" w:rsidRPr="0053550D">
          <w:rPr>
            <w:rStyle w:val="Hyperlink"/>
            <w:rFonts w:ascii="Verdana" w:hAnsi="Verdana"/>
          </w:rPr>
          <w:t>2023 Animal Grantmakers Conference</w:t>
        </w:r>
      </w:hyperlink>
      <w:r w:rsidR="005A4F26" w:rsidRPr="0053550D">
        <w:rPr>
          <w:rFonts w:ascii="Verdana" w:hAnsi="Verdana"/>
        </w:rPr>
        <w:t xml:space="preserve"> is to </w:t>
      </w:r>
      <w:r w:rsidR="005A4F26" w:rsidRPr="0053550D">
        <w:rPr>
          <w:rFonts w:ascii="Verdana" w:eastAsia="Times New Roman" w:hAnsi="Verdana"/>
        </w:rPr>
        <w:t>point to ways to cooperate and coordinate efforts to create synergy and strengthen impact.</w:t>
      </w:r>
    </w:p>
    <w:p w14:paraId="5B5787E4" w14:textId="77777777" w:rsidR="00B05B3D" w:rsidRPr="0053550D" w:rsidRDefault="00B05B3D" w:rsidP="00442B23">
      <w:pPr>
        <w:spacing w:line="276" w:lineRule="auto"/>
        <w:rPr>
          <w:rFonts w:ascii="Verdana" w:hAnsi="Verdana" w:cs="Calibri"/>
        </w:rPr>
      </w:pPr>
    </w:p>
    <w:p w14:paraId="2FC4073F" w14:textId="3D3DD71E" w:rsidR="007734DA" w:rsidRDefault="00FC1B93" w:rsidP="00442B23">
      <w:pPr>
        <w:spacing w:line="276" w:lineRule="auto"/>
        <w:rPr>
          <w:rFonts w:ascii="Verdana" w:hAnsi="Verdana" w:cs="Calibri"/>
          <w:color w:val="161717"/>
        </w:rPr>
      </w:pPr>
      <w:r w:rsidRPr="00123008">
        <w:rPr>
          <w:rFonts w:ascii="Verdana" w:hAnsi="Verdana" w:cs="Calibri"/>
        </w:rPr>
        <w:t xml:space="preserve">Sponsored by </w:t>
      </w:r>
      <w:hyperlink r:id="rId11" w:history="1">
        <w:r w:rsidR="00AD789F" w:rsidRPr="00123008">
          <w:rPr>
            <w:rStyle w:val="Hyperlink"/>
            <w:rFonts w:ascii="Verdana" w:hAnsi="Verdana" w:cs="Calibri"/>
          </w:rPr>
          <w:t>PetSmart Charities</w:t>
        </w:r>
      </w:hyperlink>
      <w:r w:rsidR="00AD789F" w:rsidRPr="00123008">
        <w:rPr>
          <w:rStyle w:val="Hyperlink"/>
          <w:rFonts w:ascii="Verdana" w:hAnsi="Verdana" w:cs="Calibri"/>
          <w:vertAlign w:val="superscript"/>
        </w:rPr>
        <w:t>®</w:t>
      </w:r>
      <w:r w:rsidR="00AD789F" w:rsidRPr="00123008">
        <w:rPr>
          <w:rFonts w:ascii="Verdana" w:hAnsi="Verdana" w:cs="Calibri"/>
        </w:rPr>
        <w:t xml:space="preserve">, </w:t>
      </w:r>
      <w:hyperlink r:id="rId12" w:history="1">
        <w:r w:rsidR="006421D2" w:rsidRPr="00123008">
          <w:rPr>
            <w:rStyle w:val="Hyperlink"/>
            <w:rFonts w:ascii="Verdana" w:hAnsi="Verdana" w:cs="Calibri"/>
          </w:rPr>
          <w:t>Kirkpatrick Foundation</w:t>
        </w:r>
      </w:hyperlink>
      <w:r w:rsidRPr="00123008">
        <w:rPr>
          <w:rFonts w:ascii="Verdana" w:hAnsi="Verdana" w:cs="Calibri"/>
        </w:rPr>
        <w:t xml:space="preserve">, </w:t>
      </w:r>
      <w:hyperlink r:id="rId13" w:history="1">
        <w:r w:rsidR="006421D2" w:rsidRPr="00123008">
          <w:rPr>
            <w:rStyle w:val="Hyperlink"/>
            <w:rFonts w:ascii="Verdana" w:hAnsi="Verdana" w:cs="Calibri"/>
          </w:rPr>
          <w:t>Summerlee Foundation</w:t>
        </w:r>
      </w:hyperlink>
      <w:r w:rsidR="006421D2" w:rsidRPr="00123008">
        <w:rPr>
          <w:rFonts w:ascii="Verdana" w:hAnsi="Verdana" w:cs="Calibri"/>
          <w:color w:val="161717"/>
        </w:rPr>
        <w:t xml:space="preserve">, </w:t>
      </w:r>
      <w:hyperlink r:id="rId14" w:history="1">
        <w:r w:rsidR="005D7DEC" w:rsidRPr="00283E82">
          <w:rPr>
            <w:rStyle w:val="Hyperlink"/>
            <w:rFonts w:ascii="Verdana" w:hAnsi="Verdana" w:cs="Calibri"/>
          </w:rPr>
          <w:t>Michelson Found Animals Foundation</w:t>
        </w:r>
      </w:hyperlink>
      <w:r w:rsidR="005D7DEC" w:rsidRPr="00283E82">
        <w:rPr>
          <w:rFonts w:ascii="Verdana" w:hAnsi="Verdana" w:cs="Calibri"/>
        </w:rPr>
        <w:t xml:space="preserve">, </w:t>
      </w:r>
      <w:hyperlink r:id="rId15" w:history="1">
        <w:r w:rsidR="00AD789F" w:rsidRPr="00283E82">
          <w:rPr>
            <w:rStyle w:val="Hyperlink"/>
            <w:rFonts w:ascii="Verdana" w:hAnsi="Verdana" w:cs="Calibri"/>
          </w:rPr>
          <w:t>Hewlett Foundation</w:t>
        </w:r>
      </w:hyperlink>
      <w:r w:rsidR="00AD789F" w:rsidRPr="00283E82">
        <w:rPr>
          <w:rFonts w:ascii="Verdana" w:hAnsi="Verdana" w:cs="Calibri"/>
        </w:rPr>
        <w:t xml:space="preserve">, </w:t>
      </w:r>
      <w:hyperlink r:id="rId16" w:history="1">
        <w:r w:rsidR="00453BB2" w:rsidRPr="00283E82">
          <w:rPr>
            <w:rStyle w:val="Hyperlink"/>
            <w:rFonts w:ascii="Verdana" w:hAnsi="Verdana"/>
          </w:rPr>
          <w:t>Maddie’s Fund</w:t>
        </w:r>
        <w:r w:rsidR="00453BB2" w:rsidRPr="00283E82">
          <w:rPr>
            <w:rStyle w:val="Hyperlink"/>
            <w:rFonts w:ascii="Verdana" w:hAnsi="Verdana"/>
            <w:vertAlign w:val="superscript"/>
          </w:rPr>
          <w:t>®</w:t>
        </w:r>
      </w:hyperlink>
      <w:r w:rsidR="00453BB2" w:rsidRPr="00283E82">
        <w:rPr>
          <w:rFonts w:ascii="Verdana" w:hAnsi="Verdana" w:cs="Calibri"/>
          <w:color w:val="161717"/>
        </w:rPr>
        <w:t xml:space="preserve">, </w:t>
      </w:r>
      <w:hyperlink r:id="rId17" w:history="1">
        <w:r w:rsidR="00CC081B" w:rsidRPr="00123008">
          <w:rPr>
            <w:rStyle w:val="Hyperlink"/>
            <w:rFonts w:ascii="Verdana" w:hAnsi="Verdana" w:cs="Calibri"/>
          </w:rPr>
          <w:t>Morris Animal Foundation</w:t>
        </w:r>
      </w:hyperlink>
      <w:r w:rsidR="00CC081B" w:rsidRPr="00123008">
        <w:rPr>
          <w:rFonts w:ascii="Verdana" w:hAnsi="Verdana" w:cs="Calibri"/>
        </w:rPr>
        <w:t xml:space="preserve">, </w:t>
      </w:r>
      <w:hyperlink r:id="rId18" w:history="1">
        <w:r w:rsidR="006421D2" w:rsidRPr="00123008">
          <w:rPr>
            <w:rStyle w:val="Hyperlink"/>
            <w:rFonts w:ascii="Verdana" w:hAnsi="Verdana" w:cs="Calibri"/>
          </w:rPr>
          <w:t>Tigers in America</w:t>
        </w:r>
        <w:r w:rsidR="006421D2" w:rsidRPr="00123008">
          <w:rPr>
            <w:rStyle w:val="Hyperlink"/>
            <w:rFonts w:ascii="Verdana" w:hAnsi="Verdana" w:cs="Calibri"/>
            <w:vertAlign w:val="superscript"/>
          </w:rPr>
          <w:t>®</w:t>
        </w:r>
      </w:hyperlink>
      <w:r w:rsidR="006421D2" w:rsidRPr="00123008">
        <w:rPr>
          <w:rFonts w:ascii="Verdana" w:hAnsi="Verdana" w:cs="Calibri"/>
          <w:color w:val="161717"/>
        </w:rPr>
        <w:t xml:space="preserve">, </w:t>
      </w:r>
      <w:hyperlink r:id="rId19" w:history="1">
        <w:r w:rsidR="006421D2" w:rsidRPr="00123008">
          <w:rPr>
            <w:rStyle w:val="Hyperlink"/>
            <w:rFonts w:ascii="Verdana" w:hAnsi="Verdana" w:cs="Calibri"/>
          </w:rPr>
          <w:t xml:space="preserve">The </w:t>
        </w:r>
        <w:proofErr w:type="spellStart"/>
        <w:r w:rsidR="006421D2" w:rsidRPr="00123008">
          <w:rPr>
            <w:rStyle w:val="Hyperlink"/>
            <w:rFonts w:ascii="Verdana" w:hAnsi="Verdana" w:cs="Calibri"/>
          </w:rPr>
          <w:t>Botstiber</w:t>
        </w:r>
        <w:proofErr w:type="spellEnd"/>
        <w:r w:rsidR="006421D2" w:rsidRPr="00123008">
          <w:rPr>
            <w:rStyle w:val="Hyperlink"/>
            <w:rFonts w:ascii="Verdana" w:hAnsi="Verdana" w:cs="Calibri"/>
          </w:rPr>
          <w:t xml:space="preserve"> Institute for Wildlife Fertility Control</w:t>
        </w:r>
      </w:hyperlink>
      <w:r w:rsidR="006421D2" w:rsidRPr="00123008">
        <w:rPr>
          <w:rFonts w:ascii="Verdana" w:hAnsi="Verdana" w:cs="Calibri"/>
          <w:color w:val="161717"/>
        </w:rPr>
        <w:t xml:space="preserve">, </w:t>
      </w:r>
      <w:r w:rsidR="00E455F1">
        <w:rPr>
          <w:rFonts w:ascii="Verdana" w:hAnsi="Verdana" w:cs="Calibri"/>
          <w:color w:val="161717"/>
        </w:rPr>
        <w:t xml:space="preserve">and </w:t>
      </w:r>
      <w:r w:rsidR="00E455F1" w:rsidRPr="00283E82">
        <w:rPr>
          <w:rFonts w:ascii="Verdana" w:hAnsi="Verdana" w:cs="Calibri"/>
        </w:rPr>
        <w:t>an</w:t>
      </w:r>
      <w:r w:rsidR="00E455F1" w:rsidRPr="00123008">
        <w:rPr>
          <w:rFonts w:ascii="Verdana" w:hAnsi="Verdana" w:cs="Calibri"/>
        </w:rPr>
        <w:t xml:space="preserve"> anonymous donor</w:t>
      </w:r>
      <w:r w:rsidR="00E455F1">
        <w:rPr>
          <w:rFonts w:ascii="Verdana" w:hAnsi="Verdana" w:cs="Calibri"/>
        </w:rPr>
        <w:t>,</w:t>
      </w:r>
      <w:r w:rsidR="00E455F1" w:rsidRPr="00123008">
        <w:rPr>
          <w:rFonts w:ascii="Verdana" w:hAnsi="Verdana" w:cs="Calibri"/>
          <w:color w:val="161717"/>
        </w:rPr>
        <w:t xml:space="preserve"> </w:t>
      </w:r>
      <w:r w:rsidR="006421D2" w:rsidRPr="00123008">
        <w:rPr>
          <w:rFonts w:ascii="Verdana" w:hAnsi="Verdana" w:cs="Calibri"/>
          <w:color w:val="161717"/>
        </w:rPr>
        <w:t xml:space="preserve">the </w:t>
      </w:r>
      <w:hyperlink r:id="rId20" w:history="1">
        <w:r w:rsidR="00B05B3D" w:rsidRPr="00123008">
          <w:rPr>
            <w:rStyle w:val="Hyperlink"/>
            <w:rFonts w:ascii="Verdana" w:hAnsi="Verdana" w:cs="Calibri"/>
          </w:rPr>
          <w:t xml:space="preserve">2023 </w:t>
        </w:r>
        <w:r w:rsidR="005A4F26" w:rsidRPr="00123008">
          <w:rPr>
            <w:rStyle w:val="Hyperlink"/>
            <w:rFonts w:ascii="Verdana" w:hAnsi="Verdana" w:cs="Calibri"/>
          </w:rPr>
          <w:t>conference</w:t>
        </w:r>
        <w:r w:rsidR="00B05B3D" w:rsidRPr="00123008">
          <w:rPr>
            <w:rStyle w:val="Hyperlink"/>
            <w:rFonts w:ascii="Verdana" w:hAnsi="Verdana" w:cs="Calibri"/>
          </w:rPr>
          <w:t xml:space="preserve"> program</w:t>
        </w:r>
      </w:hyperlink>
      <w:r w:rsidR="006421D2" w:rsidRPr="00123008">
        <w:rPr>
          <w:rFonts w:ascii="Verdana" w:hAnsi="Verdana" w:cs="Calibri"/>
          <w:color w:val="161717"/>
        </w:rPr>
        <w:t xml:space="preserve"> </w:t>
      </w:r>
      <w:r w:rsidR="007734DA" w:rsidRPr="00123008">
        <w:rPr>
          <w:rFonts w:ascii="Verdana" w:hAnsi="Verdana"/>
        </w:rPr>
        <w:t xml:space="preserve">will provide an unparalleled opportunity to </w:t>
      </w:r>
      <w:r w:rsidR="007734DA" w:rsidRPr="00123008">
        <w:rPr>
          <w:rFonts w:ascii="Verdana" w:hAnsi="Verdana" w:cs="ProximaNova-Regular"/>
          <w:color w:val="000000" w:themeColor="text1"/>
        </w:rPr>
        <w:t xml:space="preserve">hear from leading experts in animal protection and </w:t>
      </w:r>
      <w:r w:rsidR="00593854" w:rsidRPr="00123008">
        <w:rPr>
          <w:rFonts w:ascii="Verdana" w:hAnsi="Verdana" w:cs="ProximaNova-Regular"/>
          <w:color w:val="000000" w:themeColor="text1"/>
        </w:rPr>
        <w:t xml:space="preserve">other philanthropic </w:t>
      </w:r>
      <w:r w:rsidR="007734DA" w:rsidRPr="00123008">
        <w:rPr>
          <w:rFonts w:ascii="Verdana" w:hAnsi="Verdana" w:cs="ProximaNova-Regular"/>
          <w:color w:val="000000" w:themeColor="text1"/>
        </w:rPr>
        <w:t>sectors whose interests intersect with animals in some way on many challenging issues, topics, and trends relevant to funders.</w:t>
      </w:r>
    </w:p>
    <w:p w14:paraId="34DC0C09" w14:textId="77777777" w:rsidR="007734DA" w:rsidRDefault="007734DA" w:rsidP="00442B23">
      <w:pPr>
        <w:spacing w:line="276" w:lineRule="auto"/>
        <w:rPr>
          <w:rFonts w:ascii="Verdana" w:hAnsi="Verdana" w:cs="Calibri"/>
          <w:color w:val="161717"/>
        </w:rPr>
      </w:pPr>
    </w:p>
    <w:p w14:paraId="7E537681" w14:textId="624E469D" w:rsidR="00593854" w:rsidRPr="001D3B2E" w:rsidRDefault="00BF188A" w:rsidP="00442B23">
      <w:pPr>
        <w:spacing w:line="276" w:lineRule="auto"/>
        <w:rPr>
          <w:rFonts w:ascii="Verdana" w:hAnsi="Verdana" w:cs="ProximaNova-Regular"/>
        </w:rPr>
      </w:pPr>
      <w:r w:rsidRPr="001D3B2E">
        <w:rPr>
          <w:rFonts w:ascii="Verdana" w:hAnsi="Verdana" w:cs="ProximaNova-Regular"/>
        </w:rPr>
        <w:t>“</w:t>
      </w:r>
      <w:r w:rsidR="00593854">
        <w:rPr>
          <w:rFonts w:ascii="Verdana" w:hAnsi="Verdana" w:cs="ProximaNova-Regular"/>
        </w:rPr>
        <w:t>This year’s theme</w:t>
      </w:r>
      <w:r w:rsidRPr="001D3B2E">
        <w:rPr>
          <w:rFonts w:ascii="Verdana" w:hAnsi="Verdana" w:cs="ProximaNova-Regular"/>
        </w:rPr>
        <w:t xml:space="preserve">, ‘All Together Now: A Declaration of Interdependence,’ </w:t>
      </w:r>
      <w:r w:rsidRPr="001D3B2E">
        <w:rPr>
          <w:rFonts w:ascii="Verdana" w:eastAsia="Times New Roman" w:hAnsi="Verdana"/>
        </w:rPr>
        <w:t xml:space="preserve">echoes the One Health concept of the </w:t>
      </w:r>
      <w:r w:rsidR="00B34271" w:rsidRPr="00B34271">
        <w:rPr>
          <w:rFonts w:ascii="Verdana" w:eastAsia="Times New Roman" w:hAnsi="Verdana"/>
        </w:rPr>
        <w:t>interconnectedness of animals, people, and the environment</w:t>
      </w:r>
      <w:r w:rsidRPr="001D3B2E">
        <w:rPr>
          <w:rFonts w:ascii="Verdana" w:eastAsia="Times New Roman" w:hAnsi="Verdana"/>
        </w:rPr>
        <w:t>, as well as the undeniable impact of broader societal issues on animal concerns</w:t>
      </w:r>
      <w:r w:rsidR="00B05B3D" w:rsidRPr="001D3B2E">
        <w:rPr>
          <w:rFonts w:ascii="Verdana" w:eastAsia="Times New Roman" w:hAnsi="Verdana"/>
        </w:rPr>
        <w:t xml:space="preserve">,” said Larry Green, Board president of Animal Grantmakers and </w:t>
      </w:r>
      <w:r w:rsidR="00435AB4">
        <w:rPr>
          <w:rFonts w:ascii="Verdana" w:eastAsia="Times New Roman" w:hAnsi="Verdana"/>
        </w:rPr>
        <w:t>external affairs officer</w:t>
      </w:r>
      <w:r w:rsidR="00B05B3D" w:rsidRPr="001D3B2E">
        <w:rPr>
          <w:rFonts w:ascii="Verdana" w:eastAsia="Times New Roman" w:hAnsi="Verdana"/>
        </w:rPr>
        <w:t xml:space="preserve"> at the Botstiber Institute for Wildlife Fertility Control. “</w:t>
      </w:r>
      <w:r w:rsidR="00B34271">
        <w:rPr>
          <w:rFonts w:ascii="Verdana" w:hAnsi="Verdana"/>
        </w:rPr>
        <w:t>The 2023 conference will also provide opportunities to work together and learn from each other, and offer a deep dive into grantmaking best practices.”</w:t>
      </w:r>
    </w:p>
    <w:p w14:paraId="03A44563" w14:textId="77777777" w:rsidR="00BF188A" w:rsidRPr="001D3B2E" w:rsidRDefault="00BF188A" w:rsidP="00442B23">
      <w:pPr>
        <w:spacing w:line="276" w:lineRule="auto"/>
        <w:rPr>
          <w:rFonts w:ascii="Verdana" w:hAnsi="Verdana" w:cs="Calibri"/>
          <w:color w:val="161717"/>
        </w:rPr>
      </w:pPr>
    </w:p>
    <w:p w14:paraId="0F749931" w14:textId="5130D30F" w:rsidR="00BA46E8" w:rsidRPr="001D3B2E" w:rsidRDefault="002D0440" w:rsidP="00442B23">
      <w:pPr>
        <w:spacing w:line="276" w:lineRule="auto"/>
        <w:rPr>
          <w:rFonts w:ascii="Verdana" w:hAnsi="Verdana" w:cs="Calibri"/>
        </w:rPr>
      </w:pPr>
      <w:r>
        <w:rPr>
          <w:rFonts w:ascii="Verdana" w:hAnsi="Verdana" w:cs="Calibri"/>
          <w:color w:val="161717"/>
        </w:rPr>
        <w:t>Presentations will cover such topics as:</w:t>
      </w:r>
      <w:r w:rsidR="00A122B1" w:rsidRPr="001D3B2E">
        <w:rPr>
          <w:rFonts w:ascii="Verdana" w:hAnsi="Verdana" w:cs="Calibri"/>
          <w:color w:val="161717"/>
        </w:rPr>
        <w:t xml:space="preserve"> innovative practices </w:t>
      </w:r>
      <w:r w:rsidR="00CB090D" w:rsidRPr="001D3B2E">
        <w:rPr>
          <w:rFonts w:ascii="Verdana" w:hAnsi="Verdana" w:cs="Calibri"/>
          <w:color w:val="161717"/>
        </w:rPr>
        <w:t>at co</w:t>
      </w:r>
      <w:r w:rsidR="00CB090D" w:rsidRPr="001D3B2E">
        <w:rPr>
          <w:rFonts w:ascii="Verdana" w:hAnsi="Verdana" w:cs="Calibri"/>
        </w:rPr>
        <w:t>mpanion animal shelters</w:t>
      </w:r>
      <w:r w:rsidR="00B646BD" w:rsidRPr="001D3B2E">
        <w:rPr>
          <w:rFonts w:ascii="Verdana" w:hAnsi="Verdana" w:cs="Calibri"/>
        </w:rPr>
        <w:t xml:space="preserve"> and animal sanctuaries</w:t>
      </w:r>
      <w:r w:rsidR="00CB090D" w:rsidRPr="001D3B2E">
        <w:rPr>
          <w:rFonts w:ascii="Verdana" w:hAnsi="Verdana" w:cs="Calibri"/>
        </w:rPr>
        <w:t>;</w:t>
      </w:r>
      <w:r w:rsidR="0039477A" w:rsidRPr="001D3B2E">
        <w:rPr>
          <w:rFonts w:ascii="Verdana" w:hAnsi="Verdana" w:cs="Calibri"/>
        </w:rPr>
        <w:t xml:space="preserve"> </w:t>
      </w:r>
      <w:r>
        <w:rPr>
          <w:rFonts w:ascii="Verdana" w:hAnsi="Verdana" w:cs="Calibri"/>
        </w:rPr>
        <w:t>strategic</w:t>
      </w:r>
      <w:r w:rsidR="0039477A" w:rsidRPr="001D3B2E">
        <w:rPr>
          <w:rFonts w:ascii="Verdana" w:hAnsi="Verdana" w:cs="Calibri"/>
        </w:rPr>
        <w:t xml:space="preserve"> </w:t>
      </w:r>
      <w:r w:rsidR="00822830" w:rsidRPr="001D3B2E">
        <w:rPr>
          <w:rFonts w:ascii="Verdana" w:hAnsi="Verdana" w:cs="Calibri"/>
        </w:rPr>
        <w:t>campaigns and programs</w:t>
      </w:r>
      <w:r w:rsidR="0039477A" w:rsidRPr="001D3B2E">
        <w:rPr>
          <w:rFonts w:ascii="Verdana" w:hAnsi="Verdana" w:cs="Calibri"/>
        </w:rPr>
        <w:t xml:space="preserve"> </w:t>
      </w:r>
      <w:r w:rsidR="00822830" w:rsidRPr="001D3B2E">
        <w:rPr>
          <w:rFonts w:ascii="Verdana" w:hAnsi="Verdana" w:cs="Calibri"/>
        </w:rPr>
        <w:t>protecting specific groups of animals</w:t>
      </w:r>
      <w:r w:rsidR="0039477A" w:rsidRPr="001D3B2E">
        <w:rPr>
          <w:rFonts w:ascii="Verdana" w:hAnsi="Verdana" w:cs="Calibri"/>
        </w:rPr>
        <w:t xml:space="preserve">, </w:t>
      </w:r>
      <w:r w:rsidR="00822830" w:rsidRPr="001D3B2E">
        <w:rPr>
          <w:rFonts w:ascii="Verdana" w:hAnsi="Verdana" w:cs="Calibri"/>
        </w:rPr>
        <w:t>such as urban birds</w:t>
      </w:r>
      <w:r w:rsidR="0039477A" w:rsidRPr="001D3B2E">
        <w:rPr>
          <w:rFonts w:ascii="Verdana" w:hAnsi="Verdana" w:cs="Calibri"/>
        </w:rPr>
        <w:t xml:space="preserve"> </w:t>
      </w:r>
      <w:r>
        <w:rPr>
          <w:rFonts w:ascii="Verdana" w:hAnsi="Verdana" w:cs="Calibri"/>
        </w:rPr>
        <w:t xml:space="preserve">/ wildlife </w:t>
      </w:r>
      <w:r w:rsidR="0039477A" w:rsidRPr="001D3B2E">
        <w:rPr>
          <w:rFonts w:ascii="Verdana" w:hAnsi="Verdana" w:cs="Calibri"/>
        </w:rPr>
        <w:t xml:space="preserve">and animals used in </w:t>
      </w:r>
      <w:r w:rsidR="00822830" w:rsidRPr="001D3B2E">
        <w:rPr>
          <w:rFonts w:ascii="Verdana" w:hAnsi="Verdana" w:cs="Calibri"/>
        </w:rPr>
        <w:t>research</w:t>
      </w:r>
      <w:r w:rsidR="0039477A" w:rsidRPr="001D3B2E">
        <w:rPr>
          <w:rFonts w:ascii="Verdana" w:hAnsi="Verdana" w:cs="Calibri"/>
        </w:rPr>
        <w:t xml:space="preserve">; </w:t>
      </w:r>
      <w:r>
        <w:rPr>
          <w:rFonts w:ascii="Verdana" w:hAnsi="Verdana" w:cs="Calibri"/>
        </w:rPr>
        <w:t xml:space="preserve">the interplay between </w:t>
      </w:r>
      <w:r w:rsidRPr="002D0440">
        <w:rPr>
          <w:rFonts w:ascii="Verdana" w:hAnsi="Verdana" w:cs="Calibri"/>
        </w:rPr>
        <w:t>climate change and animals</w:t>
      </w:r>
      <w:r w:rsidR="008A1977" w:rsidRPr="002D0440">
        <w:rPr>
          <w:rFonts w:ascii="Verdana" w:hAnsi="Verdana" w:cs="Calibri"/>
        </w:rPr>
        <w:t xml:space="preserve">; </w:t>
      </w:r>
      <w:r w:rsidR="00822830" w:rsidRPr="002D0440">
        <w:rPr>
          <w:rFonts w:ascii="Verdana" w:hAnsi="Verdana" w:cs="Calibri"/>
        </w:rPr>
        <w:t xml:space="preserve">animal-related social work and the human-animal </w:t>
      </w:r>
      <w:r w:rsidRPr="002D0440">
        <w:rPr>
          <w:rFonts w:ascii="Verdana" w:hAnsi="Verdana" w:cs="Calibri"/>
        </w:rPr>
        <w:t>connection</w:t>
      </w:r>
      <w:r w:rsidR="00822830" w:rsidRPr="002D0440">
        <w:rPr>
          <w:rFonts w:ascii="Verdana" w:hAnsi="Verdana" w:cs="Calibri"/>
        </w:rPr>
        <w:t xml:space="preserve">; </w:t>
      </w:r>
      <w:r w:rsidR="00C74E0C">
        <w:rPr>
          <w:rFonts w:ascii="Verdana" w:hAnsi="Verdana" w:cs="Calibri"/>
        </w:rPr>
        <w:t xml:space="preserve">the correlation between happiness and </w:t>
      </w:r>
      <w:r w:rsidR="00C74E0C">
        <w:rPr>
          <w:rFonts w:ascii="Verdana" w:hAnsi="Verdana" w:cs="Calibri"/>
        </w:rPr>
        <w:lastRenderedPageBreak/>
        <w:t>animal welfare and the environment;</w:t>
      </w:r>
      <w:r w:rsidR="00C74E0C" w:rsidRPr="00C74E0C">
        <w:rPr>
          <w:rFonts w:ascii="Verdana" w:hAnsi="Verdana" w:cs="Calibri"/>
        </w:rPr>
        <w:t xml:space="preserve"> </w:t>
      </w:r>
      <w:r w:rsidR="00C74E0C">
        <w:rPr>
          <w:rFonts w:ascii="Verdana" w:hAnsi="Verdana"/>
        </w:rPr>
        <w:t xml:space="preserve">the </w:t>
      </w:r>
      <w:r w:rsidRPr="002D0440">
        <w:rPr>
          <w:rFonts w:ascii="Verdana" w:hAnsi="Verdana"/>
        </w:rPr>
        <w:t>interconnection between the wellbeing of animals and the wel</w:t>
      </w:r>
      <w:r>
        <w:rPr>
          <w:rFonts w:ascii="Verdana" w:hAnsi="Verdana"/>
        </w:rPr>
        <w:t>l</w:t>
      </w:r>
      <w:r w:rsidRPr="002D0440">
        <w:rPr>
          <w:rFonts w:ascii="Verdana" w:hAnsi="Verdana"/>
        </w:rPr>
        <w:t>being of communities;</w:t>
      </w:r>
      <w:r w:rsidRPr="002D0440">
        <w:rPr>
          <w:rFonts w:ascii="Verdana" w:hAnsi="Verdana" w:cs="Calibri"/>
        </w:rPr>
        <w:t xml:space="preserve"> </w:t>
      </w:r>
      <w:r w:rsidR="00B646BD" w:rsidRPr="002D0440">
        <w:rPr>
          <w:rFonts w:ascii="Verdana" w:hAnsi="Verdana" w:cs="Calibri"/>
        </w:rPr>
        <w:t>laws</w:t>
      </w:r>
      <w:r w:rsidR="00B646BD" w:rsidRPr="001D3B2E">
        <w:rPr>
          <w:rFonts w:ascii="Verdana" w:hAnsi="Verdana" w:cs="Calibri"/>
        </w:rPr>
        <w:t xml:space="preserve"> and UN policy issues advancing animal protection worldwide; </w:t>
      </w:r>
      <w:r w:rsidR="0039477A" w:rsidRPr="001D3B2E">
        <w:rPr>
          <w:rFonts w:ascii="Verdana" w:hAnsi="Verdana" w:cs="Calibri"/>
        </w:rPr>
        <w:t>docum</w:t>
      </w:r>
      <w:r w:rsidR="00822830" w:rsidRPr="001D3B2E">
        <w:rPr>
          <w:rFonts w:ascii="Verdana" w:hAnsi="Verdana" w:cs="Calibri"/>
        </w:rPr>
        <w:t xml:space="preserve">entary film in animal advocacy; diversity, equity, and inclusion (DEI) in animal philanthropy; </w:t>
      </w:r>
      <w:r w:rsidR="00C74E0C">
        <w:rPr>
          <w:rFonts w:ascii="Verdana" w:hAnsi="Verdana" w:cs="Calibri"/>
        </w:rPr>
        <w:t xml:space="preserve">the history of the animal rights movement in Philadelphia, </w:t>
      </w:r>
      <w:r w:rsidR="00822830" w:rsidRPr="001D3B2E">
        <w:rPr>
          <w:rFonts w:ascii="Verdana" w:hAnsi="Verdana" w:cs="Calibri"/>
        </w:rPr>
        <w:t>and more</w:t>
      </w:r>
      <w:r w:rsidR="0019228D" w:rsidRPr="001D3B2E">
        <w:rPr>
          <w:rFonts w:ascii="Verdana" w:hAnsi="Verdana" w:cs="Calibri"/>
          <w:color w:val="161717"/>
        </w:rPr>
        <w:t xml:space="preserve">. </w:t>
      </w:r>
    </w:p>
    <w:p w14:paraId="131BE9C5" w14:textId="30E3D487" w:rsidR="00B05B3D" w:rsidRPr="001D3B2E" w:rsidRDefault="00B05B3D" w:rsidP="00442B23">
      <w:pPr>
        <w:spacing w:line="276" w:lineRule="auto"/>
        <w:rPr>
          <w:rFonts w:ascii="Verdana" w:hAnsi="Verdana" w:cs="Calibri"/>
        </w:rPr>
      </w:pPr>
    </w:p>
    <w:p w14:paraId="0F22005D" w14:textId="34923922" w:rsidR="00062E0B" w:rsidRPr="00442B23" w:rsidRDefault="00062E0B" w:rsidP="00442B23">
      <w:pPr>
        <w:spacing w:line="276" w:lineRule="auto"/>
        <w:rPr>
          <w:rFonts w:ascii="Verdana" w:hAnsi="Verdana"/>
          <w:b/>
          <w:bCs/>
        </w:rPr>
      </w:pPr>
      <w:r w:rsidRPr="00AA23C2">
        <w:rPr>
          <w:rFonts w:ascii="Verdana" w:hAnsi="Verdana" w:cs="ProximaNova-Regular"/>
          <w:color w:val="000000" w:themeColor="text1"/>
        </w:rPr>
        <w:t>Highlights of this year’s conference include:</w:t>
      </w:r>
      <w:r w:rsidRPr="00AA23C2">
        <w:rPr>
          <w:rFonts w:ascii="Verdana" w:hAnsi="Verdana"/>
        </w:rPr>
        <w:t xml:space="preserve"> </w:t>
      </w:r>
      <w:r>
        <w:rPr>
          <w:rFonts w:ascii="Verdana" w:hAnsi="Verdana"/>
        </w:rPr>
        <w:t xml:space="preserve">a choice of </w:t>
      </w:r>
      <w:r w:rsidRPr="00062E0B">
        <w:rPr>
          <w:rStyle w:val="Strong"/>
          <w:rFonts w:ascii="Verdana" w:eastAsia="Times New Roman" w:hAnsi="Verdana"/>
          <w:b w:val="0"/>
        </w:rPr>
        <w:t>field trips</w:t>
      </w:r>
      <w:r w:rsidRPr="00062E0B">
        <w:rPr>
          <w:rFonts w:ascii="Verdana" w:eastAsia="Times New Roman" w:hAnsi="Verdana"/>
        </w:rPr>
        <w:t xml:space="preserve"> to</w:t>
      </w:r>
      <w:r>
        <w:rPr>
          <w:rFonts w:ascii="Verdana" w:eastAsia="Times New Roman" w:hAnsi="Verdana"/>
        </w:rPr>
        <w:t xml:space="preserve"> </w:t>
      </w:r>
      <w:hyperlink r:id="rId21" w:history="1">
        <w:r w:rsidRPr="00062E0B">
          <w:rPr>
            <w:rStyle w:val="Hyperlink"/>
            <w:rFonts w:ascii="Verdana" w:eastAsia="Times New Roman" w:hAnsi="Verdana"/>
          </w:rPr>
          <w:t>Ryerss Farm for Aged Equines</w:t>
        </w:r>
      </w:hyperlink>
      <w:r>
        <w:rPr>
          <w:rFonts w:ascii="Verdana" w:eastAsia="Times New Roman" w:hAnsi="Verdana"/>
        </w:rPr>
        <w:t xml:space="preserve">, </w:t>
      </w:r>
      <w:hyperlink r:id="rId22" w:history="1">
        <w:r w:rsidRPr="00062E0B">
          <w:rPr>
            <w:rStyle w:val="Hyperlink"/>
            <w:rFonts w:ascii="Verdana" w:eastAsia="Times New Roman" w:hAnsi="Verdana"/>
          </w:rPr>
          <w:t>ACCT Philly</w:t>
        </w:r>
      </w:hyperlink>
      <w:r>
        <w:rPr>
          <w:rFonts w:ascii="Verdana" w:eastAsia="Times New Roman" w:hAnsi="Verdana"/>
        </w:rPr>
        <w:t>,</w:t>
      </w:r>
      <w:r w:rsidRPr="00062E0B">
        <w:rPr>
          <w:rFonts w:ascii="Verdana" w:eastAsia="Times New Roman" w:hAnsi="Verdana"/>
        </w:rPr>
        <w:t xml:space="preserve"> and an animal rights and vegan history walking tour with the</w:t>
      </w:r>
      <w:r>
        <w:rPr>
          <w:rFonts w:ascii="Verdana" w:eastAsia="Times New Roman" w:hAnsi="Verdana"/>
        </w:rPr>
        <w:t xml:space="preserve"> </w:t>
      </w:r>
      <w:hyperlink r:id="rId23" w:history="1">
        <w:r w:rsidRPr="00062E0B">
          <w:rPr>
            <w:rStyle w:val="Hyperlink"/>
            <w:rFonts w:ascii="Verdana" w:eastAsia="Times New Roman" w:hAnsi="Verdana"/>
          </w:rPr>
          <w:t>American Vegan Society</w:t>
        </w:r>
      </w:hyperlink>
      <w:r w:rsidR="00435AB4">
        <w:rPr>
          <w:rFonts w:ascii="Verdana" w:eastAsia="Times New Roman" w:hAnsi="Verdana"/>
        </w:rPr>
        <w:t xml:space="preserve"> in Old City;</w:t>
      </w:r>
      <w:r>
        <w:rPr>
          <w:rFonts w:ascii="Verdana" w:eastAsia="Times New Roman" w:hAnsi="Verdana"/>
        </w:rPr>
        <w:t xml:space="preserve"> </w:t>
      </w:r>
      <w:r w:rsidR="00847187">
        <w:rPr>
          <w:rFonts w:ascii="Verdana" w:eastAsia="Times New Roman" w:hAnsi="Verdana"/>
        </w:rPr>
        <w:t xml:space="preserve">an </w:t>
      </w:r>
      <w:r w:rsidR="0021413A">
        <w:rPr>
          <w:rFonts w:ascii="Verdana" w:hAnsi="Verdana"/>
        </w:rPr>
        <w:t xml:space="preserve">opening night </w:t>
      </w:r>
      <w:r w:rsidRPr="00AA23C2">
        <w:rPr>
          <w:rFonts w:ascii="Verdana" w:hAnsi="Verdana"/>
        </w:rPr>
        <w:t xml:space="preserve">reception; a gala dinner and keynote </w:t>
      </w:r>
      <w:r>
        <w:rPr>
          <w:rFonts w:ascii="Verdana" w:hAnsi="Verdana"/>
        </w:rPr>
        <w:t xml:space="preserve">presentation </w:t>
      </w:r>
      <w:r w:rsidRPr="00AA23C2">
        <w:rPr>
          <w:rFonts w:ascii="Verdana" w:hAnsi="Verdana"/>
        </w:rPr>
        <w:t>from</w:t>
      </w:r>
      <w:r w:rsidRPr="00C00575">
        <w:rPr>
          <w:rFonts w:ascii="Verdana" w:hAnsi="Verdana"/>
        </w:rPr>
        <w:t xml:space="preserve"> </w:t>
      </w:r>
      <w:r>
        <w:rPr>
          <w:rFonts w:ascii="Verdana" w:hAnsi="Verdana"/>
        </w:rPr>
        <w:t>Beth Allgood</w:t>
      </w:r>
      <w:r w:rsidRPr="00AA23C2">
        <w:rPr>
          <w:rFonts w:ascii="Verdana" w:hAnsi="Verdana"/>
        </w:rPr>
        <w:t xml:space="preserve">, </w:t>
      </w:r>
      <w:r>
        <w:rPr>
          <w:rFonts w:ascii="Verdana" w:hAnsi="Verdana"/>
        </w:rPr>
        <w:t xml:space="preserve">founder and executive director of </w:t>
      </w:r>
      <w:hyperlink r:id="rId24" w:history="1">
        <w:r w:rsidRPr="00062E0B">
          <w:rPr>
            <w:rStyle w:val="Hyperlink"/>
            <w:rFonts w:ascii="Verdana" w:hAnsi="Verdana"/>
          </w:rPr>
          <w:t>OneNature</w:t>
        </w:r>
      </w:hyperlink>
      <w:r>
        <w:rPr>
          <w:rFonts w:ascii="Verdana" w:hAnsi="Verdana"/>
        </w:rPr>
        <w:t>;</w:t>
      </w:r>
      <w:r w:rsidR="00590F24">
        <w:rPr>
          <w:rFonts w:ascii="Verdana" w:hAnsi="Verdana"/>
        </w:rPr>
        <w:t xml:space="preserve"> </w:t>
      </w:r>
      <w:r w:rsidR="0021413A" w:rsidRPr="0021413A">
        <w:rPr>
          <w:rFonts w:ascii="Verdana" w:hAnsi="Verdana"/>
        </w:rPr>
        <w:t xml:space="preserve">a panel with two speakers from the U.K., Dr. Sean Butler, director of the Cambridge Centre for Animal Rights Law at the University of Cambridge, and Dr. James Yeates, chief executive officer of World Federation for Animals; </w:t>
      </w:r>
      <w:r w:rsidR="00590F24">
        <w:rPr>
          <w:rFonts w:ascii="Verdana" w:hAnsi="Verdana"/>
        </w:rPr>
        <w:t xml:space="preserve">a </w:t>
      </w:r>
      <w:r w:rsidR="00590F24" w:rsidRPr="00590F24">
        <w:rPr>
          <w:rFonts w:ascii="Verdana" w:hAnsi="Verdana"/>
        </w:rPr>
        <w:t xml:space="preserve">series of “Lightning Talks,” </w:t>
      </w:r>
      <w:r w:rsidR="0021413A">
        <w:rPr>
          <w:rFonts w:ascii="Verdana" w:hAnsi="Verdana"/>
        </w:rPr>
        <w:t xml:space="preserve">short </w:t>
      </w:r>
      <w:r w:rsidR="00590F24" w:rsidRPr="00590F24">
        <w:rPr>
          <w:rFonts w:ascii="Verdana" w:eastAsia="Times New Roman" w:hAnsi="Verdana"/>
        </w:rPr>
        <w:t>solo presentations aimed to inspire, and spark new ideas a</w:t>
      </w:r>
      <w:r w:rsidR="00590F24" w:rsidRPr="0021413A">
        <w:rPr>
          <w:rFonts w:ascii="Verdana" w:eastAsia="Times New Roman" w:hAnsi="Verdana"/>
        </w:rPr>
        <w:t xml:space="preserve">nd grantmaking approaches; </w:t>
      </w:r>
      <w:r w:rsidR="00847187">
        <w:rPr>
          <w:rFonts w:ascii="Verdana" w:hAnsi="Verdana"/>
        </w:rPr>
        <w:t xml:space="preserve">a screening of a </w:t>
      </w:r>
      <w:r w:rsidR="004D7BCA">
        <w:rPr>
          <w:rFonts w:ascii="Verdana" w:hAnsi="Verdana"/>
        </w:rPr>
        <w:t xml:space="preserve">new </w:t>
      </w:r>
      <w:r w:rsidR="00847187">
        <w:rPr>
          <w:rFonts w:ascii="Verdana" w:hAnsi="Verdana"/>
        </w:rPr>
        <w:t xml:space="preserve">documentary </w:t>
      </w:r>
      <w:r w:rsidR="004D7BCA">
        <w:rPr>
          <w:rFonts w:ascii="Verdana" w:hAnsi="Verdana"/>
        </w:rPr>
        <w:t>a</w:t>
      </w:r>
      <w:r w:rsidR="00847187">
        <w:rPr>
          <w:rFonts w:ascii="Verdana" w:hAnsi="Verdana"/>
        </w:rPr>
        <w:t xml:space="preserve">bout the impact of factory farming </w:t>
      </w:r>
      <w:r w:rsidR="004D7BCA">
        <w:rPr>
          <w:rFonts w:ascii="Verdana" w:hAnsi="Verdana"/>
        </w:rPr>
        <w:t>followed by a conversation with the filmmakers</w:t>
      </w:r>
      <w:r w:rsidR="00847187">
        <w:rPr>
          <w:rFonts w:ascii="Verdana" w:hAnsi="Verdana"/>
        </w:rPr>
        <w:t xml:space="preserve">; </w:t>
      </w:r>
      <w:r w:rsidR="00590F24" w:rsidRPr="0021413A">
        <w:rPr>
          <w:rFonts w:ascii="Verdana" w:eastAsia="Times New Roman" w:hAnsi="Verdana"/>
        </w:rPr>
        <w:t xml:space="preserve">a full </w:t>
      </w:r>
      <w:r w:rsidR="00590F24" w:rsidRPr="00442B23">
        <w:rPr>
          <w:rFonts w:ascii="Verdana" w:eastAsia="Times New Roman" w:hAnsi="Verdana"/>
        </w:rPr>
        <w:t xml:space="preserve">afternoon of interactive workshops </w:t>
      </w:r>
      <w:r w:rsidR="0021413A" w:rsidRPr="00442B23">
        <w:rPr>
          <w:rFonts w:ascii="Verdana" w:eastAsia="Times New Roman" w:hAnsi="Verdana"/>
        </w:rPr>
        <w:t>designed to strengthen attendees’ grantcraft</w:t>
      </w:r>
      <w:r w:rsidR="004D7BCA">
        <w:rPr>
          <w:rFonts w:ascii="Verdana" w:eastAsia="Times New Roman" w:hAnsi="Verdana"/>
        </w:rPr>
        <w:t>,</w:t>
      </w:r>
      <w:r w:rsidR="0021413A" w:rsidRPr="00442B23">
        <w:rPr>
          <w:rFonts w:ascii="Verdana" w:eastAsia="Times New Roman" w:hAnsi="Verdana"/>
        </w:rPr>
        <w:t xml:space="preserve"> unveil new opportunities </w:t>
      </w:r>
      <w:r w:rsidR="00DB1B82">
        <w:rPr>
          <w:rFonts w:ascii="Verdana" w:eastAsia="Times New Roman" w:hAnsi="Verdana"/>
        </w:rPr>
        <w:t xml:space="preserve">to </w:t>
      </w:r>
      <w:r w:rsidR="0021413A" w:rsidRPr="00442B23">
        <w:rPr>
          <w:rFonts w:ascii="Verdana" w:eastAsia="Times New Roman" w:hAnsi="Verdana"/>
        </w:rPr>
        <w:t>collaborate</w:t>
      </w:r>
      <w:r w:rsidR="0021413A" w:rsidRPr="00442B23">
        <w:rPr>
          <w:rFonts w:ascii="Verdana" w:hAnsi="Verdana"/>
        </w:rPr>
        <w:t xml:space="preserve">, </w:t>
      </w:r>
      <w:r w:rsidR="00847187" w:rsidRPr="00442B23">
        <w:rPr>
          <w:rFonts w:ascii="Verdana" w:hAnsi="Verdana"/>
        </w:rPr>
        <w:t>and more; and an evening of dine-arounds to some of Philade</w:t>
      </w:r>
      <w:r w:rsidR="00435AB4">
        <w:rPr>
          <w:rFonts w:ascii="Verdana" w:hAnsi="Verdana"/>
        </w:rPr>
        <w:t>lphia’s best vegan restaurants.</w:t>
      </w:r>
    </w:p>
    <w:p w14:paraId="2674BAA4" w14:textId="77777777" w:rsidR="00062E0B" w:rsidRPr="00442B23" w:rsidRDefault="00062E0B" w:rsidP="00442B23">
      <w:pPr>
        <w:spacing w:line="276" w:lineRule="auto"/>
        <w:rPr>
          <w:rFonts w:ascii="Verdana" w:hAnsi="Verdana"/>
          <w:b/>
          <w:bCs/>
        </w:rPr>
      </w:pPr>
    </w:p>
    <w:p w14:paraId="5966DBD9" w14:textId="5929CA81" w:rsidR="00593854" w:rsidRPr="00442B23" w:rsidRDefault="00847187" w:rsidP="00442B23">
      <w:pPr>
        <w:spacing w:line="276" w:lineRule="auto"/>
        <w:rPr>
          <w:rFonts w:ascii="Verdana" w:hAnsi="Verdana" w:cs="Calibri"/>
          <w:highlight w:val="cyan"/>
        </w:rPr>
      </w:pPr>
      <w:bookmarkStart w:id="0" w:name="_GoBack"/>
      <w:bookmarkEnd w:id="0"/>
      <w:r w:rsidRPr="00442B23">
        <w:rPr>
          <w:rFonts w:ascii="Verdana" w:hAnsi="Verdana"/>
        </w:rPr>
        <w:t>“</w:t>
      </w:r>
      <w:r w:rsidR="00593854" w:rsidRPr="00442B23">
        <w:rPr>
          <w:rFonts w:ascii="Verdana" w:hAnsi="Verdana"/>
        </w:rPr>
        <w:t xml:space="preserve">One of the things that excites </w:t>
      </w:r>
      <w:r w:rsidRPr="00442B23">
        <w:rPr>
          <w:rFonts w:ascii="Verdana" w:hAnsi="Verdana"/>
        </w:rPr>
        <w:t>us</w:t>
      </w:r>
      <w:r w:rsidR="00593854" w:rsidRPr="00442B23">
        <w:rPr>
          <w:rFonts w:ascii="Verdana" w:hAnsi="Verdana"/>
        </w:rPr>
        <w:t xml:space="preserve"> </w:t>
      </w:r>
      <w:r w:rsidRPr="00442B23">
        <w:rPr>
          <w:rFonts w:ascii="Verdana" w:hAnsi="Verdana"/>
        </w:rPr>
        <w:t xml:space="preserve">the </w:t>
      </w:r>
      <w:r w:rsidR="00593854" w:rsidRPr="00442B23">
        <w:rPr>
          <w:rFonts w:ascii="Verdana" w:hAnsi="Verdana"/>
        </w:rPr>
        <w:t xml:space="preserve">most about this conference is the opportunity to advance social change from an animal </w:t>
      </w:r>
      <w:r w:rsidR="00DB1B82">
        <w:rPr>
          <w:rFonts w:ascii="Verdana" w:hAnsi="Verdana"/>
        </w:rPr>
        <w:t>protection</w:t>
      </w:r>
      <w:r w:rsidR="00593854" w:rsidRPr="00442B23">
        <w:rPr>
          <w:rFonts w:ascii="Verdana" w:hAnsi="Verdana"/>
        </w:rPr>
        <w:t xml:space="preserve"> perspective,</w:t>
      </w:r>
      <w:r w:rsidRPr="00442B23">
        <w:rPr>
          <w:rFonts w:ascii="Verdana" w:hAnsi="Verdana"/>
        </w:rPr>
        <w:t xml:space="preserve">” said conference co-chairs Sue Leary, president of Alternatives Research and Development Foundation, and Kathy Tietje, chief program officer at Morris Animal Foundation. “Additionally, </w:t>
      </w:r>
      <w:r w:rsidR="00442B23" w:rsidRPr="00442B23">
        <w:rPr>
          <w:rFonts w:ascii="Verdana" w:hAnsi="Verdana"/>
        </w:rPr>
        <w:t xml:space="preserve">since many of the sessions will cover topics of interest to funders from other subsectors of philanthropy, </w:t>
      </w:r>
      <w:r w:rsidRPr="00442B23">
        <w:rPr>
          <w:rFonts w:ascii="Verdana" w:hAnsi="Verdana"/>
        </w:rPr>
        <w:t xml:space="preserve">the conference is a chance to </w:t>
      </w:r>
      <w:r w:rsidR="00593854" w:rsidRPr="00442B23">
        <w:rPr>
          <w:rFonts w:ascii="Verdana" w:hAnsi="Verdana"/>
        </w:rPr>
        <w:t>elevate the cause of animal protection within the broader field</w:t>
      </w:r>
      <w:r w:rsidRPr="00442B23">
        <w:rPr>
          <w:rFonts w:ascii="Verdana" w:hAnsi="Verdana"/>
        </w:rPr>
        <w:t>.”</w:t>
      </w:r>
    </w:p>
    <w:p w14:paraId="46E3EE19" w14:textId="77777777" w:rsidR="00ED3BF5" w:rsidRPr="007734DA" w:rsidRDefault="00ED3BF5" w:rsidP="002F4B96">
      <w:pPr>
        <w:spacing w:line="276" w:lineRule="auto"/>
        <w:rPr>
          <w:rFonts w:ascii="Verdana" w:hAnsi="Verdana" w:cstheme="minorHAnsi"/>
          <w:highlight w:val="cyan"/>
        </w:rPr>
      </w:pPr>
    </w:p>
    <w:p w14:paraId="066B33E1" w14:textId="20E86916" w:rsidR="00475E30" w:rsidRPr="00442B23" w:rsidRDefault="00475E30" w:rsidP="002F4B96">
      <w:pPr>
        <w:spacing w:line="276" w:lineRule="auto"/>
        <w:rPr>
          <w:rFonts w:ascii="Verdana" w:hAnsi="Verdana" w:cstheme="minorHAnsi"/>
        </w:rPr>
      </w:pPr>
      <w:r w:rsidRPr="00442B23">
        <w:rPr>
          <w:rFonts w:ascii="Verdana" w:hAnsi="Verdana" w:cstheme="minorHAnsi"/>
        </w:rPr>
        <w:t xml:space="preserve">Complete </w:t>
      </w:r>
      <w:hyperlink r:id="rId25" w:history="1">
        <w:r w:rsidR="00442B23" w:rsidRPr="00442B23">
          <w:rPr>
            <w:rStyle w:val="Hyperlink"/>
            <w:rFonts w:ascii="Verdana" w:hAnsi="Verdana" w:cstheme="minorHAnsi"/>
          </w:rPr>
          <w:t>program</w:t>
        </w:r>
      </w:hyperlink>
      <w:r w:rsidR="00442B23">
        <w:rPr>
          <w:rFonts w:ascii="Verdana" w:hAnsi="Verdana" w:cstheme="minorHAnsi"/>
        </w:rPr>
        <w:t xml:space="preserve"> </w:t>
      </w:r>
      <w:r w:rsidRPr="00442B23">
        <w:rPr>
          <w:rFonts w:ascii="Verdana" w:hAnsi="Verdana" w:cstheme="minorHAnsi"/>
        </w:rPr>
        <w:t xml:space="preserve">information and the full lineup of conference </w:t>
      </w:r>
      <w:hyperlink r:id="rId26" w:history="1">
        <w:r w:rsidR="00442B23" w:rsidRPr="00442B23">
          <w:rPr>
            <w:rStyle w:val="Hyperlink"/>
            <w:rFonts w:ascii="Verdana" w:hAnsi="Verdana" w:cstheme="minorHAnsi"/>
          </w:rPr>
          <w:t>speakers</w:t>
        </w:r>
      </w:hyperlink>
      <w:r w:rsidRPr="00442B23">
        <w:rPr>
          <w:rFonts w:ascii="Verdana" w:hAnsi="Verdana" w:cstheme="minorHAnsi"/>
        </w:rPr>
        <w:t xml:space="preserve"> can be found on the </w:t>
      </w:r>
      <w:hyperlink r:id="rId27" w:history="1">
        <w:r w:rsidRPr="00442B23">
          <w:rPr>
            <w:rStyle w:val="Hyperlink"/>
            <w:rFonts w:ascii="Verdana" w:hAnsi="Verdana" w:cstheme="minorHAnsi"/>
          </w:rPr>
          <w:t>Animal Grantmakers website</w:t>
        </w:r>
      </w:hyperlink>
      <w:r w:rsidRPr="00442B23">
        <w:rPr>
          <w:rFonts w:ascii="Verdana" w:hAnsi="Verdana" w:cstheme="minorHAnsi"/>
        </w:rPr>
        <w:t>.</w:t>
      </w:r>
      <w:r w:rsidR="00442B23">
        <w:rPr>
          <w:rFonts w:ascii="Verdana" w:hAnsi="Verdana" w:cstheme="minorHAnsi"/>
        </w:rPr>
        <w:t xml:space="preserve"> Registration and hotel information, including links and deadlines, can be found on the </w:t>
      </w:r>
      <w:hyperlink r:id="rId28" w:history="1">
        <w:r w:rsidR="00442B23" w:rsidRPr="00442B23">
          <w:rPr>
            <w:rStyle w:val="Hyperlink"/>
            <w:rFonts w:ascii="Verdana" w:hAnsi="Verdana" w:cstheme="minorHAnsi"/>
          </w:rPr>
          <w:t>2023 Conference landing page</w:t>
        </w:r>
      </w:hyperlink>
      <w:r w:rsidR="00442B23">
        <w:rPr>
          <w:rFonts w:ascii="Verdana" w:hAnsi="Verdana" w:cstheme="minorHAnsi"/>
        </w:rPr>
        <w:t>.</w:t>
      </w:r>
    </w:p>
    <w:p w14:paraId="5403D13D" w14:textId="77777777" w:rsidR="00475E30" w:rsidRPr="001D3B2E" w:rsidRDefault="00475E30" w:rsidP="002F4B96">
      <w:pPr>
        <w:spacing w:line="276" w:lineRule="auto"/>
        <w:rPr>
          <w:rFonts w:ascii="Verdana" w:hAnsi="Verdana" w:cstheme="minorHAnsi"/>
          <w:highlight w:val="cyan"/>
        </w:rPr>
      </w:pPr>
    </w:p>
    <w:p w14:paraId="4D94EBCD" w14:textId="7FCF5B03" w:rsidR="00F83E4B" w:rsidRPr="00442B23" w:rsidRDefault="008D5E8F" w:rsidP="002F4B96">
      <w:pPr>
        <w:spacing w:line="276" w:lineRule="auto"/>
        <w:rPr>
          <w:rFonts w:ascii="Verdana" w:hAnsi="Verdana" w:cstheme="minorHAnsi"/>
        </w:rPr>
      </w:pPr>
      <w:r w:rsidRPr="00442B23">
        <w:rPr>
          <w:rFonts w:ascii="Verdana" w:hAnsi="Verdana" w:cstheme="minorHAnsi"/>
          <w:color w:val="000000" w:themeColor="text1"/>
        </w:rPr>
        <w:t xml:space="preserve">Representatives of non-member </w:t>
      </w:r>
      <w:r w:rsidR="00876674" w:rsidRPr="00442B23">
        <w:rPr>
          <w:rFonts w:ascii="Verdana" w:hAnsi="Verdana" w:cstheme="minorHAnsi"/>
          <w:color w:val="000000" w:themeColor="text1"/>
        </w:rPr>
        <w:t>grantmaking organizations</w:t>
      </w:r>
      <w:r w:rsidRPr="00442B23">
        <w:rPr>
          <w:rFonts w:ascii="Verdana" w:hAnsi="Verdana" w:cstheme="minorHAnsi"/>
          <w:color w:val="000000" w:themeColor="text1"/>
        </w:rPr>
        <w:t xml:space="preserve"> </w:t>
      </w:r>
      <w:r w:rsidR="00876674" w:rsidRPr="00442B23">
        <w:rPr>
          <w:rFonts w:ascii="Verdana" w:hAnsi="Verdana" w:cstheme="minorHAnsi"/>
          <w:color w:val="000000" w:themeColor="text1"/>
        </w:rPr>
        <w:t xml:space="preserve">who are </w:t>
      </w:r>
      <w:r w:rsidRPr="00442B23">
        <w:rPr>
          <w:rFonts w:ascii="Verdana" w:hAnsi="Verdana" w:cstheme="minorHAnsi"/>
          <w:color w:val="000000" w:themeColor="text1"/>
        </w:rPr>
        <w:t xml:space="preserve">interested in learning more about Animal Grantmakers </w:t>
      </w:r>
      <w:r w:rsidR="00442B23">
        <w:rPr>
          <w:rFonts w:ascii="Verdana" w:hAnsi="Verdana" w:cstheme="minorHAnsi"/>
          <w:color w:val="000000" w:themeColor="text1"/>
        </w:rPr>
        <w:t>may be eligible to attend</w:t>
      </w:r>
      <w:r w:rsidRPr="00442B23">
        <w:rPr>
          <w:rFonts w:ascii="Verdana" w:hAnsi="Verdana" w:cstheme="minorHAnsi"/>
          <w:color w:val="000000" w:themeColor="text1"/>
        </w:rPr>
        <w:t xml:space="preserve"> their first conference at no charge</w:t>
      </w:r>
      <w:r w:rsidR="00876674" w:rsidRPr="00442B23">
        <w:rPr>
          <w:rFonts w:ascii="Verdana" w:hAnsi="Verdana" w:cstheme="minorHAnsi"/>
          <w:color w:val="000000" w:themeColor="text1"/>
        </w:rPr>
        <w:t>; t</w:t>
      </w:r>
      <w:r w:rsidR="007F5306" w:rsidRPr="00442B23">
        <w:rPr>
          <w:rFonts w:ascii="Verdana" w:hAnsi="Verdana" w:cstheme="minorHAnsi"/>
          <w:color w:val="000000" w:themeColor="text1"/>
        </w:rPr>
        <w:t>o learn more</w:t>
      </w:r>
      <w:r w:rsidRPr="00442B23">
        <w:rPr>
          <w:rFonts w:ascii="Verdana" w:hAnsi="Verdana" w:cstheme="minorHAnsi"/>
          <w:color w:val="000000" w:themeColor="text1"/>
        </w:rPr>
        <w:t>, contact</w:t>
      </w:r>
      <w:r w:rsidR="00442B23">
        <w:rPr>
          <w:rFonts w:ascii="Verdana" w:hAnsi="Verdana" w:cstheme="minorHAnsi"/>
          <w:color w:val="000000" w:themeColor="text1"/>
        </w:rPr>
        <w:t xml:space="preserve"> </w:t>
      </w:r>
      <w:hyperlink r:id="rId29" w:history="1">
        <w:r w:rsidRPr="00442B23">
          <w:rPr>
            <w:rStyle w:val="Hyperlink"/>
            <w:rFonts w:ascii="Verdana" w:hAnsi="Verdana" w:cstheme="minorHAnsi"/>
          </w:rPr>
          <w:t>membership@animalgrantmakers.org</w:t>
        </w:r>
      </w:hyperlink>
      <w:r w:rsidRPr="00442B23">
        <w:rPr>
          <w:rFonts w:ascii="Verdana" w:hAnsi="Verdana" w:cstheme="minorHAnsi"/>
          <w:color w:val="000000" w:themeColor="text1"/>
        </w:rPr>
        <w:t>.</w:t>
      </w:r>
    </w:p>
    <w:p w14:paraId="1ED75E00" w14:textId="473DF640" w:rsidR="00012B6A" w:rsidRPr="001D3B2E" w:rsidRDefault="00012B6A" w:rsidP="00110EC2">
      <w:pPr>
        <w:rPr>
          <w:rFonts w:ascii="Verdana" w:hAnsi="Verdana" w:cstheme="minorHAnsi"/>
          <w:color w:val="000000" w:themeColor="text1"/>
          <w:highlight w:val="cyan"/>
        </w:rPr>
      </w:pPr>
    </w:p>
    <w:p w14:paraId="51FBF1C3" w14:textId="77777777" w:rsidR="00D17764" w:rsidRPr="00442B23" w:rsidRDefault="00D17764" w:rsidP="00595D29">
      <w:pPr>
        <w:pStyle w:val="font8"/>
        <w:spacing w:before="0" w:beforeAutospacing="0" w:after="0" w:afterAutospacing="0"/>
        <w:rPr>
          <w:rFonts w:ascii="Verdana" w:hAnsi="Verdana" w:cstheme="minorHAnsi"/>
          <w:sz w:val="22"/>
          <w:szCs w:val="22"/>
        </w:rPr>
      </w:pPr>
      <w:r w:rsidRPr="00442B23">
        <w:rPr>
          <w:rFonts w:ascii="Verdana" w:hAnsi="Verdana" w:cstheme="minorHAnsi"/>
          <w:b/>
          <w:sz w:val="22"/>
          <w:szCs w:val="22"/>
        </w:rPr>
        <w:t>About Animal Grantmakers</w:t>
      </w:r>
    </w:p>
    <w:p w14:paraId="4976B02A" w14:textId="10616C90" w:rsidR="001B6791" w:rsidRPr="00442B23" w:rsidRDefault="008F066D" w:rsidP="00595D29">
      <w:pPr>
        <w:pStyle w:val="white"/>
        <w:spacing w:before="0" w:beforeAutospacing="0" w:after="0" w:afterAutospacing="0"/>
        <w:rPr>
          <w:rFonts w:ascii="Verdana" w:hAnsi="Verdana" w:cstheme="minorHAnsi"/>
          <w:sz w:val="22"/>
          <w:szCs w:val="22"/>
        </w:rPr>
      </w:pPr>
      <w:hyperlink r:id="rId30" w:history="1">
        <w:r w:rsidR="00306E07" w:rsidRPr="00442B23">
          <w:rPr>
            <w:rStyle w:val="Hyperlink"/>
            <w:rFonts w:ascii="Verdana" w:hAnsi="Verdana" w:cstheme="minorHAnsi"/>
            <w:sz w:val="22"/>
            <w:szCs w:val="22"/>
          </w:rPr>
          <w:t>Animal Grantmakers</w:t>
        </w:r>
      </w:hyperlink>
      <w:r w:rsidR="00284BA7" w:rsidRPr="00442B23">
        <w:rPr>
          <w:rFonts w:ascii="Verdana" w:hAnsi="Verdana" w:cstheme="minorHAnsi"/>
          <w:sz w:val="22"/>
          <w:szCs w:val="22"/>
        </w:rPr>
        <w:t>, a 501(c)(3) non-profit organization,</w:t>
      </w:r>
      <w:r w:rsidR="00306E07" w:rsidRPr="00442B23">
        <w:rPr>
          <w:rFonts w:ascii="Verdana" w:hAnsi="Verdana" w:cstheme="minorHAnsi"/>
          <w:sz w:val="22"/>
          <w:szCs w:val="22"/>
        </w:rPr>
        <w:t xml:space="preserve"> </w:t>
      </w:r>
      <w:r w:rsidR="00EF0F7A" w:rsidRPr="00442B23">
        <w:rPr>
          <w:rFonts w:ascii="Verdana" w:hAnsi="Verdana" w:cstheme="minorHAnsi"/>
          <w:sz w:val="22"/>
          <w:szCs w:val="22"/>
        </w:rPr>
        <w:t>is the nation’s only funder affinity group focused on p</w:t>
      </w:r>
      <w:r w:rsidR="00AA5943" w:rsidRPr="00442B23">
        <w:rPr>
          <w:rFonts w:ascii="Verdana" w:hAnsi="Verdana" w:cstheme="minorHAnsi"/>
          <w:sz w:val="22"/>
          <w:szCs w:val="22"/>
        </w:rPr>
        <w:t>rotecting and enabling the well</w:t>
      </w:r>
      <w:r w:rsidR="00EF0F7A" w:rsidRPr="00442B23">
        <w:rPr>
          <w:rFonts w:ascii="Verdana" w:hAnsi="Verdana" w:cstheme="minorHAnsi"/>
          <w:sz w:val="22"/>
          <w:szCs w:val="22"/>
        </w:rPr>
        <w:t>being of all animals</w:t>
      </w:r>
      <w:r w:rsidR="00306E07" w:rsidRPr="00442B23">
        <w:rPr>
          <w:rFonts w:ascii="Verdana" w:hAnsi="Verdana" w:cstheme="minorHAnsi"/>
          <w:sz w:val="22"/>
          <w:szCs w:val="22"/>
        </w:rPr>
        <w:t xml:space="preserve">. </w:t>
      </w:r>
      <w:r w:rsidR="00CA69FC" w:rsidRPr="00442B23">
        <w:rPr>
          <w:rFonts w:ascii="Verdana" w:hAnsi="Verdana" w:cstheme="minorHAnsi"/>
          <w:sz w:val="22"/>
          <w:szCs w:val="22"/>
        </w:rPr>
        <w:t>Animal Grantmakers welcomes funders with animal protection, welfare</w:t>
      </w:r>
      <w:r w:rsidR="00AA5943" w:rsidRPr="00442B23">
        <w:rPr>
          <w:rFonts w:ascii="Verdana" w:hAnsi="Verdana" w:cstheme="minorHAnsi"/>
          <w:sz w:val="22"/>
          <w:szCs w:val="22"/>
        </w:rPr>
        <w:t>,</w:t>
      </w:r>
      <w:r w:rsidR="00CA69FC" w:rsidRPr="00442B23">
        <w:rPr>
          <w:rFonts w:ascii="Verdana" w:hAnsi="Verdana" w:cstheme="minorHAnsi"/>
          <w:sz w:val="22"/>
          <w:szCs w:val="22"/>
        </w:rPr>
        <w:t xml:space="preserve"> and rights perspectives. A diverse group of foundations, public charities, corporate giving programs, individuals</w:t>
      </w:r>
      <w:r w:rsidR="00AA5943" w:rsidRPr="00442B23">
        <w:rPr>
          <w:rFonts w:ascii="Verdana" w:hAnsi="Verdana" w:cstheme="minorHAnsi"/>
          <w:sz w:val="22"/>
          <w:szCs w:val="22"/>
        </w:rPr>
        <w:t>,</w:t>
      </w:r>
      <w:r w:rsidR="00CA69FC" w:rsidRPr="00442B23">
        <w:rPr>
          <w:rFonts w:ascii="Verdana" w:hAnsi="Verdana" w:cstheme="minorHAnsi"/>
          <w:sz w:val="22"/>
          <w:szCs w:val="22"/>
        </w:rPr>
        <w:t xml:space="preserve"> and other philanthropists, </w:t>
      </w:r>
      <w:r w:rsidR="00AA5943" w:rsidRPr="00442B23">
        <w:rPr>
          <w:rFonts w:ascii="Verdana" w:hAnsi="Verdana" w:cstheme="minorHAnsi"/>
          <w:sz w:val="22"/>
          <w:szCs w:val="22"/>
        </w:rPr>
        <w:t>Animal Grantmakers’</w:t>
      </w:r>
      <w:r w:rsidR="00CA69FC" w:rsidRPr="00442B23">
        <w:rPr>
          <w:rFonts w:ascii="Verdana" w:hAnsi="Verdana" w:cstheme="minorHAnsi"/>
          <w:sz w:val="22"/>
          <w:szCs w:val="22"/>
        </w:rPr>
        <w:t xml:space="preserve"> </w:t>
      </w:r>
      <w:r w:rsidR="00CA69FC" w:rsidRPr="00442B23">
        <w:rPr>
          <w:rFonts w:ascii="Verdana" w:hAnsi="Verdana" w:cstheme="minorHAnsi"/>
          <w:sz w:val="22"/>
          <w:szCs w:val="22"/>
        </w:rPr>
        <w:lastRenderedPageBreak/>
        <w:t xml:space="preserve">members support animal shelters, rescues, and sanctuaries, as well as other organizations that advance spay/neuter and other forms of animal population control, humane education, wildlife protection and rehabilitation, alternatives to factory farming and animal testing, minimization of pain and suffering, and many other programmatic areas. </w:t>
      </w:r>
      <w:r w:rsidR="00306E07" w:rsidRPr="00442B23">
        <w:rPr>
          <w:rFonts w:ascii="Verdana" w:hAnsi="Verdana" w:cstheme="minorHAnsi"/>
          <w:sz w:val="22"/>
          <w:szCs w:val="22"/>
        </w:rPr>
        <w:t xml:space="preserve">Animal Grantmakers </w:t>
      </w:r>
      <w:r w:rsidR="00CA69FC" w:rsidRPr="00442B23">
        <w:rPr>
          <w:rFonts w:ascii="Verdana" w:hAnsi="Verdana" w:cstheme="minorHAnsi"/>
          <w:sz w:val="22"/>
          <w:szCs w:val="22"/>
        </w:rPr>
        <w:t>seeks to empower its members and allies to deploy, grow, and leverage their resources more effectively on behalf of animals, people, and the environment</w:t>
      </w:r>
      <w:r w:rsidR="00306E07" w:rsidRPr="00442B23">
        <w:rPr>
          <w:rFonts w:ascii="Verdana" w:hAnsi="Verdana" w:cstheme="minorHAnsi"/>
          <w:sz w:val="22"/>
          <w:szCs w:val="22"/>
        </w:rPr>
        <w:t>. </w:t>
      </w:r>
      <w:r w:rsidR="00C6505E" w:rsidRPr="00442B23">
        <w:rPr>
          <w:rFonts w:ascii="Verdana" w:hAnsi="Verdana" w:cstheme="minorHAnsi"/>
          <w:sz w:val="22"/>
          <w:szCs w:val="22"/>
        </w:rPr>
        <w:t xml:space="preserve">To learn more, visit </w:t>
      </w:r>
      <w:hyperlink r:id="rId31" w:history="1">
        <w:r w:rsidR="00306E07" w:rsidRPr="00442B23">
          <w:rPr>
            <w:rStyle w:val="Hyperlink"/>
            <w:rFonts w:ascii="Verdana" w:hAnsi="Verdana" w:cstheme="minorHAnsi"/>
            <w:sz w:val="22"/>
            <w:szCs w:val="22"/>
          </w:rPr>
          <w:t>www.animalgrantmakers.org</w:t>
        </w:r>
      </w:hyperlink>
      <w:r w:rsidR="00306E07" w:rsidRPr="00442B23">
        <w:rPr>
          <w:rFonts w:ascii="Verdana" w:hAnsi="Verdana" w:cstheme="minorHAnsi"/>
          <w:sz w:val="22"/>
          <w:szCs w:val="22"/>
        </w:rPr>
        <w:t>.</w:t>
      </w:r>
    </w:p>
    <w:p w14:paraId="38886FDC" w14:textId="77777777" w:rsidR="00D55585" w:rsidRPr="00442B23" w:rsidRDefault="00D55585" w:rsidP="00595D29">
      <w:pPr>
        <w:pStyle w:val="font8"/>
        <w:spacing w:before="0" w:beforeAutospacing="0" w:after="0" w:afterAutospacing="0"/>
        <w:jc w:val="center"/>
        <w:rPr>
          <w:rFonts w:ascii="Verdana" w:hAnsi="Verdana" w:cstheme="minorHAnsi"/>
          <w:sz w:val="22"/>
          <w:szCs w:val="22"/>
        </w:rPr>
      </w:pPr>
    </w:p>
    <w:p w14:paraId="326A93D7" w14:textId="1D900123" w:rsidR="00A51634" w:rsidRPr="00442B23" w:rsidRDefault="002D0ABD" w:rsidP="00595D29">
      <w:pPr>
        <w:pStyle w:val="font8"/>
        <w:spacing w:before="0" w:beforeAutospacing="0" w:after="0" w:afterAutospacing="0"/>
        <w:jc w:val="center"/>
        <w:rPr>
          <w:rFonts w:ascii="Verdana" w:hAnsi="Verdana" w:cstheme="minorHAnsi"/>
          <w:sz w:val="22"/>
          <w:szCs w:val="22"/>
        </w:rPr>
      </w:pPr>
      <w:r w:rsidRPr="00442B23">
        <w:rPr>
          <w:rFonts w:ascii="Verdana" w:hAnsi="Verdana" w:cstheme="minorHAnsi"/>
          <w:sz w:val="22"/>
          <w:szCs w:val="22"/>
        </w:rPr>
        <w:t>#</w:t>
      </w:r>
      <w:r w:rsidR="00D17764" w:rsidRPr="00442B23">
        <w:rPr>
          <w:rFonts w:ascii="Verdana" w:hAnsi="Verdana" w:cstheme="minorHAnsi"/>
          <w:sz w:val="22"/>
          <w:szCs w:val="22"/>
        </w:rPr>
        <w:t xml:space="preserve"> # #</w:t>
      </w:r>
    </w:p>
    <w:p w14:paraId="3BA72922" w14:textId="77777777" w:rsidR="001A4686" w:rsidRPr="00442B23" w:rsidRDefault="001A4686" w:rsidP="00595D29">
      <w:pPr>
        <w:pStyle w:val="font8"/>
        <w:spacing w:before="0" w:beforeAutospacing="0" w:after="0" w:afterAutospacing="0"/>
        <w:rPr>
          <w:rFonts w:ascii="Verdana" w:hAnsi="Verdana" w:cstheme="minorHAnsi"/>
          <w:b/>
          <w:sz w:val="22"/>
          <w:szCs w:val="22"/>
        </w:rPr>
      </w:pPr>
    </w:p>
    <w:p w14:paraId="54D7650C" w14:textId="1B56FCE4" w:rsidR="008E148E" w:rsidRPr="002F4B96" w:rsidRDefault="00EF0F7A" w:rsidP="00595D29">
      <w:pPr>
        <w:pStyle w:val="font8"/>
        <w:spacing w:before="0" w:beforeAutospacing="0" w:after="0" w:afterAutospacing="0"/>
        <w:rPr>
          <w:rFonts w:asciiTheme="minorHAnsi" w:eastAsiaTheme="minorEastAsia" w:hAnsiTheme="minorHAnsi" w:cstheme="minorHAnsi"/>
          <w:noProof/>
          <w:color w:val="0000FF"/>
          <w:u w:val="single"/>
        </w:rPr>
      </w:pPr>
      <w:r w:rsidRPr="00442B23">
        <w:rPr>
          <w:rFonts w:ascii="Verdana" w:hAnsi="Verdana" w:cstheme="minorHAnsi"/>
          <w:b/>
          <w:sz w:val="22"/>
          <w:szCs w:val="22"/>
        </w:rPr>
        <w:t>Media Contact:</w:t>
      </w:r>
      <w:r w:rsidR="00603252" w:rsidRPr="00442B23">
        <w:rPr>
          <w:rFonts w:ascii="Verdana" w:hAnsi="Verdana" w:cstheme="minorHAnsi"/>
          <w:b/>
          <w:sz w:val="22"/>
          <w:szCs w:val="22"/>
        </w:rPr>
        <w:t xml:space="preserve"> </w:t>
      </w:r>
      <w:r w:rsidRPr="00442B23">
        <w:rPr>
          <w:rFonts w:ascii="Verdana" w:eastAsiaTheme="minorEastAsia" w:hAnsi="Verdana" w:cstheme="minorHAnsi"/>
          <w:noProof/>
          <w:sz w:val="22"/>
          <w:szCs w:val="22"/>
        </w:rPr>
        <w:t>Jill Hoffman</w:t>
      </w:r>
      <w:r w:rsidR="00603252" w:rsidRPr="00442B23">
        <w:rPr>
          <w:rFonts w:ascii="Verdana" w:eastAsiaTheme="minorEastAsia" w:hAnsi="Verdana" w:cstheme="minorHAnsi"/>
          <w:noProof/>
          <w:sz w:val="22"/>
          <w:szCs w:val="22"/>
        </w:rPr>
        <w:t xml:space="preserve">, </w:t>
      </w:r>
      <w:hyperlink r:id="rId32" w:history="1">
        <w:r w:rsidRPr="00442B23">
          <w:rPr>
            <w:rStyle w:val="Hyperlink"/>
            <w:rFonts w:ascii="Verdana" w:eastAsiaTheme="minorEastAsia" w:hAnsi="Verdana" w:cstheme="minorHAnsi"/>
            <w:noProof/>
            <w:sz w:val="22"/>
            <w:szCs w:val="22"/>
          </w:rPr>
          <w:t>communications@animalgrantmakers.org</w:t>
        </w:r>
      </w:hyperlink>
      <w:r w:rsidR="00E460BA" w:rsidRPr="00442B23">
        <w:rPr>
          <w:rStyle w:val="Hyperlink"/>
          <w:rFonts w:asciiTheme="minorHAnsi" w:eastAsiaTheme="minorEastAsia" w:hAnsiTheme="minorHAnsi" w:cstheme="minorHAnsi"/>
          <w:noProof/>
        </w:rPr>
        <w:t xml:space="preserve"> </w:t>
      </w:r>
      <w:r w:rsidR="00E460BA" w:rsidRPr="00442B23">
        <w:rPr>
          <w:rFonts w:asciiTheme="minorHAnsi" w:eastAsiaTheme="minorEastAsia" w:hAnsiTheme="minorHAnsi" w:cstheme="minorHAnsi"/>
          <w:noProof/>
        </w:rPr>
        <w:t>or 323-719-7111</w:t>
      </w:r>
    </w:p>
    <w:sectPr w:rsidR="008E148E" w:rsidRPr="002F4B96" w:rsidSect="009D360E">
      <w:headerReference w:type="default" r:id="rId33"/>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7A7B9" w16cex:dateUtc="2022-09-23T10:34:00Z"/>
  <w16cex:commentExtensible w16cex:durableId="26D7A89A" w16cex:dateUtc="2022-09-23T10:38:00Z"/>
  <w16cex:commentExtensible w16cex:durableId="26D6ADE4" w16cex:dateUtc="2022-09-22T16:48:00Z"/>
  <w16cex:commentExtensible w16cex:durableId="26D6AD8C" w16cex:dateUtc="2022-09-22T16:46:00Z"/>
  <w16cex:commentExtensible w16cex:durableId="26D6B0D1" w16cex:dateUtc="2022-09-22T17:00:00Z"/>
  <w16cex:commentExtensible w16cex:durableId="26D6B0E7" w16cex:dateUtc="2022-09-22T1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C7A218" w16cid:durableId="26D7A7B9"/>
  <w16cid:commentId w16cid:paraId="7796BAB9" w16cid:durableId="26D7A89A"/>
  <w16cid:commentId w16cid:paraId="4A5A6216" w16cid:durableId="26D6ADE4"/>
  <w16cid:commentId w16cid:paraId="1D10BBCF" w16cid:durableId="26D6AD8C"/>
  <w16cid:commentId w16cid:paraId="754B43EC" w16cid:durableId="26D6B0D1"/>
  <w16cid:commentId w16cid:paraId="208BCB0A" w16cid:durableId="26D6B0E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B72D3" w14:textId="77777777" w:rsidR="008F066D" w:rsidRDefault="008F066D" w:rsidP="00373445">
      <w:r>
        <w:separator/>
      </w:r>
    </w:p>
  </w:endnote>
  <w:endnote w:type="continuationSeparator" w:id="0">
    <w:p w14:paraId="21B569E6" w14:textId="77777777" w:rsidR="008F066D" w:rsidRDefault="008F066D" w:rsidP="0037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roximaNova-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A5013" w14:textId="77777777" w:rsidR="008F066D" w:rsidRDefault="008F066D" w:rsidP="00373445">
      <w:r>
        <w:separator/>
      </w:r>
    </w:p>
  </w:footnote>
  <w:footnote w:type="continuationSeparator" w:id="0">
    <w:p w14:paraId="3145C8D6" w14:textId="77777777" w:rsidR="008F066D" w:rsidRDefault="008F066D" w:rsidP="003734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04394" w14:textId="0FA33366" w:rsidR="00373445" w:rsidRDefault="00373445" w:rsidP="00373445">
    <w:pPr>
      <w:pStyle w:val="Header"/>
      <w:tabs>
        <w:tab w:val="left" w:pos="7935"/>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FB4"/>
    <w:multiLevelType w:val="hybridMultilevel"/>
    <w:tmpl w:val="C3342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D0571"/>
    <w:multiLevelType w:val="hybridMultilevel"/>
    <w:tmpl w:val="000AF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B73891"/>
    <w:multiLevelType w:val="multilevel"/>
    <w:tmpl w:val="C7FA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D74A5"/>
    <w:multiLevelType w:val="hybridMultilevel"/>
    <w:tmpl w:val="5044A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26408E"/>
    <w:multiLevelType w:val="multilevel"/>
    <w:tmpl w:val="B1769A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C7B7548"/>
    <w:multiLevelType w:val="hybridMultilevel"/>
    <w:tmpl w:val="3642C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76526E"/>
    <w:multiLevelType w:val="hybridMultilevel"/>
    <w:tmpl w:val="36EEC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341A39"/>
    <w:multiLevelType w:val="hybridMultilevel"/>
    <w:tmpl w:val="7E224F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D06806"/>
    <w:multiLevelType w:val="hybridMultilevel"/>
    <w:tmpl w:val="0E483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5661E2"/>
    <w:multiLevelType w:val="hybridMultilevel"/>
    <w:tmpl w:val="AB3C9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366269"/>
    <w:multiLevelType w:val="hybridMultilevel"/>
    <w:tmpl w:val="3DFA1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8D5A62"/>
    <w:multiLevelType w:val="hybridMultilevel"/>
    <w:tmpl w:val="5A5E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1"/>
  </w:num>
  <w:num w:numId="4">
    <w:abstractNumId w:val="6"/>
  </w:num>
  <w:num w:numId="5">
    <w:abstractNumId w:val="7"/>
  </w:num>
  <w:num w:numId="6">
    <w:abstractNumId w:val="0"/>
  </w:num>
  <w:num w:numId="7">
    <w:abstractNumId w:val="8"/>
  </w:num>
  <w:num w:numId="8">
    <w:abstractNumId w:val="1"/>
  </w:num>
  <w:num w:numId="9">
    <w:abstractNumId w:val="10"/>
  </w:num>
  <w:num w:numId="10">
    <w:abstractNumId w:val="9"/>
  </w:num>
  <w:num w:numId="11">
    <w:abstractNumId w:val="5"/>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8C"/>
    <w:rsid w:val="00005326"/>
    <w:rsid w:val="000117DC"/>
    <w:rsid w:val="00012786"/>
    <w:rsid w:val="000127A4"/>
    <w:rsid w:val="00012B6A"/>
    <w:rsid w:val="00015D93"/>
    <w:rsid w:val="000248B5"/>
    <w:rsid w:val="00031A04"/>
    <w:rsid w:val="00035330"/>
    <w:rsid w:val="000354E3"/>
    <w:rsid w:val="00042ACF"/>
    <w:rsid w:val="000474D1"/>
    <w:rsid w:val="00052F9D"/>
    <w:rsid w:val="00053308"/>
    <w:rsid w:val="000560B2"/>
    <w:rsid w:val="00057E4A"/>
    <w:rsid w:val="00057F97"/>
    <w:rsid w:val="000605E0"/>
    <w:rsid w:val="00062E0B"/>
    <w:rsid w:val="000636F6"/>
    <w:rsid w:val="00074431"/>
    <w:rsid w:val="0007640F"/>
    <w:rsid w:val="00091437"/>
    <w:rsid w:val="000A4AF9"/>
    <w:rsid w:val="000A4BCC"/>
    <w:rsid w:val="000A7366"/>
    <w:rsid w:val="000B2BCC"/>
    <w:rsid w:val="000B79B9"/>
    <w:rsid w:val="000C792B"/>
    <w:rsid w:val="000D1055"/>
    <w:rsid w:val="000D34AD"/>
    <w:rsid w:val="000D3700"/>
    <w:rsid w:val="000D432A"/>
    <w:rsid w:val="000E0412"/>
    <w:rsid w:val="000E2C47"/>
    <w:rsid w:val="000E3FB0"/>
    <w:rsid w:val="000E7DF8"/>
    <w:rsid w:val="000F08CC"/>
    <w:rsid w:val="001035F7"/>
    <w:rsid w:val="00106B58"/>
    <w:rsid w:val="00110EC2"/>
    <w:rsid w:val="00115CEE"/>
    <w:rsid w:val="00120340"/>
    <w:rsid w:val="00123008"/>
    <w:rsid w:val="001243CA"/>
    <w:rsid w:val="0012778B"/>
    <w:rsid w:val="001308CD"/>
    <w:rsid w:val="0013132E"/>
    <w:rsid w:val="0013135C"/>
    <w:rsid w:val="00143A96"/>
    <w:rsid w:val="00153715"/>
    <w:rsid w:val="00155B12"/>
    <w:rsid w:val="0016082B"/>
    <w:rsid w:val="001646B6"/>
    <w:rsid w:val="00181706"/>
    <w:rsid w:val="00185500"/>
    <w:rsid w:val="00187EC2"/>
    <w:rsid w:val="0019033D"/>
    <w:rsid w:val="00191DC5"/>
    <w:rsid w:val="0019228D"/>
    <w:rsid w:val="001961F7"/>
    <w:rsid w:val="001A4686"/>
    <w:rsid w:val="001A4D9D"/>
    <w:rsid w:val="001B08F1"/>
    <w:rsid w:val="001B20E7"/>
    <w:rsid w:val="001B2122"/>
    <w:rsid w:val="001B40B3"/>
    <w:rsid w:val="001B4411"/>
    <w:rsid w:val="001B6791"/>
    <w:rsid w:val="001C362A"/>
    <w:rsid w:val="001D13D8"/>
    <w:rsid w:val="001D1BB7"/>
    <w:rsid w:val="001D2B9F"/>
    <w:rsid w:val="001D3B2E"/>
    <w:rsid w:val="001D6BA5"/>
    <w:rsid w:val="001E47AE"/>
    <w:rsid w:val="001F42AA"/>
    <w:rsid w:val="00211C1D"/>
    <w:rsid w:val="0021413A"/>
    <w:rsid w:val="00216DF3"/>
    <w:rsid w:val="00217E5F"/>
    <w:rsid w:val="00223858"/>
    <w:rsid w:val="002305F3"/>
    <w:rsid w:val="0023218D"/>
    <w:rsid w:val="00235EBC"/>
    <w:rsid w:val="00236C62"/>
    <w:rsid w:val="002457C0"/>
    <w:rsid w:val="002529CE"/>
    <w:rsid w:val="00252F03"/>
    <w:rsid w:val="002540AD"/>
    <w:rsid w:val="0025629F"/>
    <w:rsid w:val="00256357"/>
    <w:rsid w:val="00260454"/>
    <w:rsid w:val="00266DA2"/>
    <w:rsid w:val="00271D2E"/>
    <w:rsid w:val="00275DC4"/>
    <w:rsid w:val="0028055F"/>
    <w:rsid w:val="00283E82"/>
    <w:rsid w:val="00284BA7"/>
    <w:rsid w:val="0028793E"/>
    <w:rsid w:val="00296B97"/>
    <w:rsid w:val="00297ECB"/>
    <w:rsid w:val="002A6BBD"/>
    <w:rsid w:val="002B521D"/>
    <w:rsid w:val="002B6285"/>
    <w:rsid w:val="002C05DA"/>
    <w:rsid w:val="002C0A73"/>
    <w:rsid w:val="002C57FA"/>
    <w:rsid w:val="002C7FA5"/>
    <w:rsid w:val="002D0440"/>
    <w:rsid w:val="002D0ABD"/>
    <w:rsid w:val="002D7726"/>
    <w:rsid w:val="002E0D33"/>
    <w:rsid w:val="002E2A78"/>
    <w:rsid w:val="002E7A59"/>
    <w:rsid w:val="002F2A63"/>
    <w:rsid w:val="002F4B96"/>
    <w:rsid w:val="0030146F"/>
    <w:rsid w:val="00304C8B"/>
    <w:rsid w:val="00306E07"/>
    <w:rsid w:val="00312426"/>
    <w:rsid w:val="00316459"/>
    <w:rsid w:val="00322D4A"/>
    <w:rsid w:val="0032448D"/>
    <w:rsid w:val="003244DC"/>
    <w:rsid w:val="0032461A"/>
    <w:rsid w:val="00330CD2"/>
    <w:rsid w:val="00334ABE"/>
    <w:rsid w:val="00334F17"/>
    <w:rsid w:val="0033677E"/>
    <w:rsid w:val="003374EE"/>
    <w:rsid w:val="00344CD1"/>
    <w:rsid w:val="003501B5"/>
    <w:rsid w:val="003610BE"/>
    <w:rsid w:val="00361D6A"/>
    <w:rsid w:val="00362A6C"/>
    <w:rsid w:val="00366ED7"/>
    <w:rsid w:val="00373445"/>
    <w:rsid w:val="00373488"/>
    <w:rsid w:val="003801B6"/>
    <w:rsid w:val="0038454B"/>
    <w:rsid w:val="00384E5C"/>
    <w:rsid w:val="003855A2"/>
    <w:rsid w:val="0038597C"/>
    <w:rsid w:val="00387469"/>
    <w:rsid w:val="0039477A"/>
    <w:rsid w:val="00395434"/>
    <w:rsid w:val="00396597"/>
    <w:rsid w:val="00396959"/>
    <w:rsid w:val="003A0A6F"/>
    <w:rsid w:val="003A26D7"/>
    <w:rsid w:val="003A6050"/>
    <w:rsid w:val="003B2D65"/>
    <w:rsid w:val="003B3D39"/>
    <w:rsid w:val="003C0906"/>
    <w:rsid w:val="003C1528"/>
    <w:rsid w:val="003C24B9"/>
    <w:rsid w:val="003C4134"/>
    <w:rsid w:val="003C514C"/>
    <w:rsid w:val="003D4F97"/>
    <w:rsid w:val="003D79C3"/>
    <w:rsid w:val="003E1732"/>
    <w:rsid w:val="003E3F58"/>
    <w:rsid w:val="003E6B49"/>
    <w:rsid w:val="003F3048"/>
    <w:rsid w:val="003F3A7C"/>
    <w:rsid w:val="00401C3E"/>
    <w:rsid w:val="00402748"/>
    <w:rsid w:val="00403E23"/>
    <w:rsid w:val="0040602D"/>
    <w:rsid w:val="004072DD"/>
    <w:rsid w:val="004121BB"/>
    <w:rsid w:val="0041361C"/>
    <w:rsid w:val="00425F6A"/>
    <w:rsid w:val="00433A64"/>
    <w:rsid w:val="0043531D"/>
    <w:rsid w:val="00435AB4"/>
    <w:rsid w:val="004411D7"/>
    <w:rsid w:val="00442B23"/>
    <w:rsid w:val="00445741"/>
    <w:rsid w:val="004514B2"/>
    <w:rsid w:val="00453A2E"/>
    <w:rsid w:val="00453B5A"/>
    <w:rsid w:val="00453BB2"/>
    <w:rsid w:val="00455387"/>
    <w:rsid w:val="00457DCF"/>
    <w:rsid w:val="00457F9E"/>
    <w:rsid w:val="0046448B"/>
    <w:rsid w:val="0047521E"/>
    <w:rsid w:val="00475BBF"/>
    <w:rsid w:val="00475E30"/>
    <w:rsid w:val="00476190"/>
    <w:rsid w:val="004778B7"/>
    <w:rsid w:val="004803EF"/>
    <w:rsid w:val="00481425"/>
    <w:rsid w:val="00491036"/>
    <w:rsid w:val="004943F9"/>
    <w:rsid w:val="004A0782"/>
    <w:rsid w:val="004A2E53"/>
    <w:rsid w:val="004A56A8"/>
    <w:rsid w:val="004B0AC0"/>
    <w:rsid w:val="004B1652"/>
    <w:rsid w:val="004B3321"/>
    <w:rsid w:val="004C13E8"/>
    <w:rsid w:val="004C185F"/>
    <w:rsid w:val="004C2F9F"/>
    <w:rsid w:val="004C6361"/>
    <w:rsid w:val="004D2F6E"/>
    <w:rsid w:val="004D402B"/>
    <w:rsid w:val="004D7BCA"/>
    <w:rsid w:val="004E4278"/>
    <w:rsid w:val="004E6119"/>
    <w:rsid w:val="004F2CCA"/>
    <w:rsid w:val="004F4157"/>
    <w:rsid w:val="004F6215"/>
    <w:rsid w:val="004F70E8"/>
    <w:rsid w:val="005025DF"/>
    <w:rsid w:val="0050366B"/>
    <w:rsid w:val="005052A0"/>
    <w:rsid w:val="00507FD6"/>
    <w:rsid w:val="00516B8D"/>
    <w:rsid w:val="00522C54"/>
    <w:rsid w:val="0053550D"/>
    <w:rsid w:val="0053633F"/>
    <w:rsid w:val="0054285A"/>
    <w:rsid w:val="00546DDC"/>
    <w:rsid w:val="00554260"/>
    <w:rsid w:val="005555CD"/>
    <w:rsid w:val="00555E95"/>
    <w:rsid w:val="00556F41"/>
    <w:rsid w:val="00557BCD"/>
    <w:rsid w:val="00560FE1"/>
    <w:rsid w:val="005626A0"/>
    <w:rsid w:val="005655CB"/>
    <w:rsid w:val="00566B09"/>
    <w:rsid w:val="005712EB"/>
    <w:rsid w:val="0057608A"/>
    <w:rsid w:val="00587CFA"/>
    <w:rsid w:val="00590F24"/>
    <w:rsid w:val="00593854"/>
    <w:rsid w:val="00595D29"/>
    <w:rsid w:val="00597643"/>
    <w:rsid w:val="005A1D6E"/>
    <w:rsid w:val="005A4F26"/>
    <w:rsid w:val="005A5ECE"/>
    <w:rsid w:val="005B356B"/>
    <w:rsid w:val="005B4441"/>
    <w:rsid w:val="005B4B1E"/>
    <w:rsid w:val="005B5FC1"/>
    <w:rsid w:val="005C42C7"/>
    <w:rsid w:val="005D341D"/>
    <w:rsid w:val="005D7DEC"/>
    <w:rsid w:val="005E4487"/>
    <w:rsid w:val="005E733B"/>
    <w:rsid w:val="005E78A1"/>
    <w:rsid w:val="005E7DB1"/>
    <w:rsid w:val="005F05A6"/>
    <w:rsid w:val="005F0A26"/>
    <w:rsid w:val="005F1076"/>
    <w:rsid w:val="005F27EB"/>
    <w:rsid w:val="005F2C3B"/>
    <w:rsid w:val="005F3406"/>
    <w:rsid w:val="005F3D7F"/>
    <w:rsid w:val="005F454F"/>
    <w:rsid w:val="005F6981"/>
    <w:rsid w:val="00603252"/>
    <w:rsid w:val="00605612"/>
    <w:rsid w:val="00610FD1"/>
    <w:rsid w:val="006121D9"/>
    <w:rsid w:val="0061370C"/>
    <w:rsid w:val="006156A4"/>
    <w:rsid w:val="006160E1"/>
    <w:rsid w:val="0062215A"/>
    <w:rsid w:val="00624D8B"/>
    <w:rsid w:val="00625079"/>
    <w:rsid w:val="0062532E"/>
    <w:rsid w:val="00625E9B"/>
    <w:rsid w:val="00634A2F"/>
    <w:rsid w:val="0063500A"/>
    <w:rsid w:val="006421D2"/>
    <w:rsid w:val="006450A9"/>
    <w:rsid w:val="0064617E"/>
    <w:rsid w:val="00650ADC"/>
    <w:rsid w:val="00650E7B"/>
    <w:rsid w:val="006512F5"/>
    <w:rsid w:val="00652504"/>
    <w:rsid w:val="00655A6E"/>
    <w:rsid w:val="006607B2"/>
    <w:rsid w:val="006615C5"/>
    <w:rsid w:val="0066485B"/>
    <w:rsid w:val="00675280"/>
    <w:rsid w:val="006755FD"/>
    <w:rsid w:val="00675725"/>
    <w:rsid w:val="00680DA9"/>
    <w:rsid w:val="00682C53"/>
    <w:rsid w:val="006838C5"/>
    <w:rsid w:val="00687939"/>
    <w:rsid w:val="00690ADE"/>
    <w:rsid w:val="00697362"/>
    <w:rsid w:val="006A266C"/>
    <w:rsid w:val="006B1297"/>
    <w:rsid w:val="006B29B3"/>
    <w:rsid w:val="006B422B"/>
    <w:rsid w:val="006B4807"/>
    <w:rsid w:val="006B5ACE"/>
    <w:rsid w:val="006C3C70"/>
    <w:rsid w:val="006C5E61"/>
    <w:rsid w:val="006C65A6"/>
    <w:rsid w:val="006D1568"/>
    <w:rsid w:val="006D15B3"/>
    <w:rsid w:val="006D419F"/>
    <w:rsid w:val="006E5AB0"/>
    <w:rsid w:val="006E6AC1"/>
    <w:rsid w:val="006E6CEF"/>
    <w:rsid w:val="006F62D5"/>
    <w:rsid w:val="00701306"/>
    <w:rsid w:val="00703E73"/>
    <w:rsid w:val="0071433F"/>
    <w:rsid w:val="00716D5C"/>
    <w:rsid w:val="007302A6"/>
    <w:rsid w:val="00730CE3"/>
    <w:rsid w:val="007331C6"/>
    <w:rsid w:val="007366F6"/>
    <w:rsid w:val="0074029C"/>
    <w:rsid w:val="0074255D"/>
    <w:rsid w:val="00742EB7"/>
    <w:rsid w:val="00743AAE"/>
    <w:rsid w:val="0074459A"/>
    <w:rsid w:val="0074664A"/>
    <w:rsid w:val="00750D2C"/>
    <w:rsid w:val="007571E8"/>
    <w:rsid w:val="00762080"/>
    <w:rsid w:val="007663EF"/>
    <w:rsid w:val="007734DA"/>
    <w:rsid w:val="00775043"/>
    <w:rsid w:val="00786419"/>
    <w:rsid w:val="00786BEE"/>
    <w:rsid w:val="00792768"/>
    <w:rsid w:val="00794CDD"/>
    <w:rsid w:val="00796863"/>
    <w:rsid w:val="0079732D"/>
    <w:rsid w:val="007975C3"/>
    <w:rsid w:val="00797FE9"/>
    <w:rsid w:val="007A5C18"/>
    <w:rsid w:val="007B085D"/>
    <w:rsid w:val="007C4D80"/>
    <w:rsid w:val="007D173F"/>
    <w:rsid w:val="007D53D2"/>
    <w:rsid w:val="007E4A46"/>
    <w:rsid w:val="007F5306"/>
    <w:rsid w:val="007F5564"/>
    <w:rsid w:val="007F620B"/>
    <w:rsid w:val="0080025E"/>
    <w:rsid w:val="008071A4"/>
    <w:rsid w:val="00807576"/>
    <w:rsid w:val="00813778"/>
    <w:rsid w:val="00814F52"/>
    <w:rsid w:val="00816EA0"/>
    <w:rsid w:val="00817A2F"/>
    <w:rsid w:val="008224D4"/>
    <w:rsid w:val="00822830"/>
    <w:rsid w:val="0082315A"/>
    <w:rsid w:val="008302FA"/>
    <w:rsid w:val="00830910"/>
    <w:rsid w:val="00832C7F"/>
    <w:rsid w:val="00837AC2"/>
    <w:rsid w:val="008440B4"/>
    <w:rsid w:val="0084523A"/>
    <w:rsid w:val="00847187"/>
    <w:rsid w:val="008475A8"/>
    <w:rsid w:val="00856282"/>
    <w:rsid w:val="008656C0"/>
    <w:rsid w:val="008712BB"/>
    <w:rsid w:val="00876674"/>
    <w:rsid w:val="00881BAB"/>
    <w:rsid w:val="00887FC9"/>
    <w:rsid w:val="00891737"/>
    <w:rsid w:val="008936E1"/>
    <w:rsid w:val="008A1977"/>
    <w:rsid w:val="008A2F17"/>
    <w:rsid w:val="008A5896"/>
    <w:rsid w:val="008C0C98"/>
    <w:rsid w:val="008C12C9"/>
    <w:rsid w:val="008C1A31"/>
    <w:rsid w:val="008C2163"/>
    <w:rsid w:val="008C27B6"/>
    <w:rsid w:val="008C76FB"/>
    <w:rsid w:val="008C7B50"/>
    <w:rsid w:val="008D1F1D"/>
    <w:rsid w:val="008D4DBE"/>
    <w:rsid w:val="008D5E8F"/>
    <w:rsid w:val="008D6C51"/>
    <w:rsid w:val="008E148E"/>
    <w:rsid w:val="008E3F8F"/>
    <w:rsid w:val="008E53BD"/>
    <w:rsid w:val="008E6E22"/>
    <w:rsid w:val="008F066D"/>
    <w:rsid w:val="008F4D96"/>
    <w:rsid w:val="008F656D"/>
    <w:rsid w:val="009014F2"/>
    <w:rsid w:val="00902835"/>
    <w:rsid w:val="00904140"/>
    <w:rsid w:val="00905564"/>
    <w:rsid w:val="00911374"/>
    <w:rsid w:val="009203B5"/>
    <w:rsid w:val="00921C6B"/>
    <w:rsid w:val="00922C8F"/>
    <w:rsid w:val="009237E2"/>
    <w:rsid w:val="00925F50"/>
    <w:rsid w:val="0093320D"/>
    <w:rsid w:val="009401D2"/>
    <w:rsid w:val="00941FB0"/>
    <w:rsid w:val="00946F4C"/>
    <w:rsid w:val="00953A7F"/>
    <w:rsid w:val="009561F2"/>
    <w:rsid w:val="009611FD"/>
    <w:rsid w:val="00963272"/>
    <w:rsid w:val="009634B7"/>
    <w:rsid w:val="00963E24"/>
    <w:rsid w:val="00971032"/>
    <w:rsid w:val="009712B6"/>
    <w:rsid w:val="00981346"/>
    <w:rsid w:val="00984027"/>
    <w:rsid w:val="00986F53"/>
    <w:rsid w:val="00987766"/>
    <w:rsid w:val="00987D4B"/>
    <w:rsid w:val="00987E5B"/>
    <w:rsid w:val="00991CDD"/>
    <w:rsid w:val="00991D9E"/>
    <w:rsid w:val="0099422E"/>
    <w:rsid w:val="009A0AB8"/>
    <w:rsid w:val="009A1283"/>
    <w:rsid w:val="009A147D"/>
    <w:rsid w:val="009A1B60"/>
    <w:rsid w:val="009A43B7"/>
    <w:rsid w:val="009A5D08"/>
    <w:rsid w:val="009A5F4B"/>
    <w:rsid w:val="009A7F3A"/>
    <w:rsid w:val="009B1701"/>
    <w:rsid w:val="009D1A50"/>
    <w:rsid w:val="009D360E"/>
    <w:rsid w:val="009F7E44"/>
    <w:rsid w:val="00A006B3"/>
    <w:rsid w:val="00A1031F"/>
    <w:rsid w:val="00A111D5"/>
    <w:rsid w:val="00A122B1"/>
    <w:rsid w:val="00A12C81"/>
    <w:rsid w:val="00A13258"/>
    <w:rsid w:val="00A25094"/>
    <w:rsid w:val="00A254D3"/>
    <w:rsid w:val="00A51634"/>
    <w:rsid w:val="00A637A2"/>
    <w:rsid w:val="00A63C53"/>
    <w:rsid w:val="00A66232"/>
    <w:rsid w:val="00A664CD"/>
    <w:rsid w:val="00A66AF4"/>
    <w:rsid w:val="00A67872"/>
    <w:rsid w:val="00A70F07"/>
    <w:rsid w:val="00A90FE1"/>
    <w:rsid w:val="00A92919"/>
    <w:rsid w:val="00AA1222"/>
    <w:rsid w:val="00AA23C2"/>
    <w:rsid w:val="00AA48BB"/>
    <w:rsid w:val="00AA5943"/>
    <w:rsid w:val="00AC155F"/>
    <w:rsid w:val="00AC7977"/>
    <w:rsid w:val="00AD108D"/>
    <w:rsid w:val="00AD22EC"/>
    <w:rsid w:val="00AD46AE"/>
    <w:rsid w:val="00AD704F"/>
    <w:rsid w:val="00AD789F"/>
    <w:rsid w:val="00AE22B1"/>
    <w:rsid w:val="00AE2745"/>
    <w:rsid w:val="00AE4F11"/>
    <w:rsid w:val="00AF2ED3"/>
    <w:rsid w:val="00AF6551"/>
    <w:rsid w:val="00B00DBE"/>
    <w:rsid w:val="00B020AC"/>
    <w:rsid w:val="00B05B3D"/>
    <w:rsid w:val="00B17F3D"/>
    <w:rsid w:val="00B202AD"/>
    <w:rsid w:val="00B21F98"/>
    <w:rsid w:val="00B21FAE"/>
    <w:rsid w:val="00B30E57"/>
    <w:rsid w:val="00B30F2D"/>
    <w:rsid w:val="00B34271"/>
    <w:rsid w:val="00B36F1F"/>
    <w:rsid w:val="00B3707F"/>
    <w:rsid w:val="00B37366"/>
    <w:rsid w:val="00B41E4D"/>
    <w:rsid w:val="00B53A5E"/>
    <w:rsid w:val="00B61E39"/>
    <w:rsid w:val="00B6312F"/>
    <w:rsid w:val="00B643E8"/>
    <w:rsid w:val="00B646BD"/>
    <w:rsid w:val="00B70728"/>
    <w:rsid w:val="00B72877"/>
    <w:rsid w:val="00B7647E"/>
    <w:rsid w:val="00B77527"/>
    <w:rsid w:val="00B8101C"/>
    <w:rsid w:val="00B822FB"/>
    <w:rsid w:val="00B8547F"/>
    <w:rsid w:val="00B8548D"/>
    <w:rsid w:val="00B875AE"/>
    <w:rsid w:val="00B90376"/>
    <w:rsid w:val="00B903B4"/>
    <w:rsid w:val="00B90827"/>
    <w:rsid w:val="00B91FAB"/>
    <w:rsid w:val="00B92E18"/>
    <w:rsid w:val="00B93454"/>
    <w:rsid w:val="00B946E0"/>
    <w:rsid w:val="00B95A5B"/>
    <w:rsid w:val="00BA0A08"/>
    <w:rsid w:val="00BA2CC9"/>
    <w:rsid w:val="00BA46E8"/>
    <w:rsid w:val="00BC044C"/>
    <w:rsid w:val="00BC04B6"/>
    <w:rsid w:val="00BC0D59"/>
    <w:rsid w:val="00BC5B4B"/>
    <w:rsid w:val="00BD1627"/>
    <w:rsid w:val="00BD6B1A"/>
    <w:rsid w:val="00BD6C06"/>
    <w:rsid w:val="00BD7E5F"/>
    <w:rsid w:val="00BE0C08"/>
    <w:rsid w:val="00BE167F"/>
    <w:rsid w:val="00BF188A"/>
    <w:rsid w:val="00BF37A2"/>
    <w:rsid w:val="00BF4D7D"/>
    <w:rsid w:val="00BF6E8C"/>
    <w:rsid w:val="00C00575"/>
    <w:rsid w:val="00C03C6D"/>
    <w:rsid w:val="00C077C0"/>
    <w:rsid w:val="00C07A8A"/>
    <w:rsid w:val="00C12084"/>
    <w:rsid w:val="00C122F5"/>
    <w:rsid w:val="00C1685E"/>
    <w:rsid w:val="00C17B61"/>
    <w:rsid w:val="00C22F9F"/>
    <w:rsid w:val="00C3158D"/>
    <w:rsid w:val="00C32C9C"/>
    <w:rsid w:val="00C34475"/>
    <w:rsid w:val="00C36314"/>
    <w:rsid w:val="00C37917"/>
    <w:rsid w:val="00C40391"/>
    <w:rsid w:val="00C420A2"/>
    <w:rsid w:val="00C443DA"/>
    <w:rsid w:val="00C446B8"/>
    <w:rsid w:val="00C45F55"/>
    <w:rsid w:val="00C53406"/>
    <w:rsid w:val="00C54826"/>
    <w:rsid w:val="00C56BA9"/>
    <w:rsid w:val="00C57946"/>
    <w:rsid w:val="00C6505E"/>
    <w:rsid w:val="00C658EE"/>
    <w:rsid w:val="00C67518"/>
    <w:rsid w:val="00C74E0C"/>
    <w:rsid w:val="00C7535A"/>
    <w:rsid w:val="00C757C6"/>
    <w:rsid w:val="00C75C34"/>
    <w:rsid w:val="00C77544"/>
    <w:rsid w:val="00C77AAD"/>
    <w:rsid w:val="00C83316"/>
    <w:rsid w:val="00C84857"/>
    <w:rsid w:val="00C864D8"/>
    <w:rsid w:val="00C87975"/>
    <w:rsid w:val="00C91C7F"/>
    <w:rsid w:val="00C9310A"/>
    <w:rsid w:val="00C93F39"/>
    <w:rsid w:val="00C95BB3"/>
    <w:rsid w:val="00C97DB2"/>
    <w:rsid w:val="00CA0020"/>
    <w:rsid w:val="00CA5D47"/>
    <w:rsid w:val="00CA69FC"/>
    <w:rsid w:val="00CB090D"/>
    <w:rsid w:val="00CB2FD8"/>
    <w:rsid w:val="00CB4B83"/>
    <w:rsid w:val="00CC081B"/>
    <w:rsid w:val="00CC5773"/>
    <w:rsid w:val="00CC7627"/>
    <w:rsid w:val="00CD4E90"/>
    <w:rsid w:val="00CD5DEB"/>
    <w:rsid w:val="00CE27EE"/>
    <w:rsid w:val="00CE29D2"/>
    <w:rsid w:val="00CE5301"/>
    <w:rsid w:val="00CE6B01"/>
    <w:rsid w:val="00CE72B4"/>
    <w:rsid w:val="00CE7A85"/>
    <w:rsid w:val="00CE7C7E"/>
    <w:rsid w:val="00CF02AA"/>
    <w:rsid w:val="00D04178"/>
    <w:rsid w:val="00D048BF"/>
    <w:rsid w:val="00D05315"/>
    <w:rsid w:val="00D060F5"/>
    <w:rsid w:val="00D0712D"/>
    <w:rsid w:val="00D131A9"/>
    <w:rsid w:val="00D159A8"/>
    <w:rsid w:val="00D1755E"/>
    <w:rsid w:val="00D17764"/>
    <w:rsid w:val="00D23BD7"/>
    <w:rsid w:val="00D3057F"/>
    <w:rsid w:val="00D3115B"/>
    <w:rsid w:val="00D331B2"/>
    <w:rsid w:val="00D33C67"/>
    <w:rsid w:val="00D366CD"/>
    <w:rsid w:val="00D372EF"/>
    <w:rsid w:val="00D42318"/>
    <w:rsid w:val="00D437A7"/>
    <w:rsid w:val="00D443DA"/>
    <w:rsid w:val="00D44DE2"/>
    <w:rsid w:val="00D44F5B"/>
    <w:rsid w:val="00D451EA"/>
    <w:rsid w:val="00D46BDE"/>
    <w:rsid w:val="00D51F21"/>
    <w:rsid w:val="00D55585"/>
    <w:rsid w:val="00D56765"/>
    <w:rsid w:val="00D61FE4"/>
    <w:rsid w:val="00D6646B"/>
    <w:rsid w:val="00D6683D"/>
    <w:rsid w:val="00D7038C"/>
    <w:rsid w:val="00D716F1"/>
    <w:rsid w:val="00D803BB"/>
    <w:rsid w:val="00D8210A"/>
    <w:rsid w:val="00D84EF4"/>
    <w:rsid w:val="00D864BA"/>
    <w:rsid w:val="00D876E5"/>
    <w:rsid w:val="00D9296C"/>
    <w:rsid w:val="00D93751"/>
    <w:rsid w:val="00D9429E"/>
    <w:rsid w:val="00D95C57"/>
    <w:rsid w:val="00DA2534"/>
    <w:rsid w:val="00DB1B82"/>
    <w:rsid w:val="00DB2AA9"/>
    <w:rsid w:val="00DB420F"/>
    <w:rsid w:val="00DC0D5E"/>
    <w:rsid w:val="00DC36AA"/>
    <w:rsid w:val="00DC486C"/>
    <w:rsid w:val="00DC647A"/>
    <w:rsid w:val="00DD3EB4"/>
    <w:rsid w:val="00DD5BE0"/>
    <w:rsid w:val="00DE25DA"/>
    <w:rsid w:val="00DE3B7F"/>
    <w:rsid w:val="00DF6CEB"/>
    <w:rsid w:val="00E018EC"/>
    <w:rsid w:val="00E052F6"/>
    <w:rsid w:val="00E05D98"/>
    <w:rsid w:val="00E06144"/>
    <w:rsid w:val="00E1234B"/>
    <w:rsid w:val="00E13CB2"/>
    <w:rsid w:val="00E164F2"/>
    <w:rsid w:val="00E20485"/>
    <w:rsid w:val="00E20CE2"/>
    <w:rsid w:val="00E304FD"/>
    <w:rsid w:val="00E34357"/>
    <w:rsid w:val="00E40F88"/>
    <w:rsid w:val="00E4277F"/>
    <w:rsid w:val="00E42DA8"/>
    <w:rsid w:val="00E455F1"/>
    <w:rsid w:val="00E460BA"/>
    <w:rsid w:val="00E4705E"/>
    <w:rsid w:val="00E47ACE"/>
    <w:rsid w:val="00E47E7A"/>
    <w:rsid w:val="00E50537"/>
    <w:rsid w:val="00E55E31"/>
    <w:rsid w:val="00E56190"/>
    <w:rsid w:val="00E60849"/>
    <w:rsid w:val="00E6103D"/>
    <w:rsid w:val="00E619B5"/>
    <w:rsid w:val="00E64780"/>
    <w:rsid w:val="00E653C3"/>
    <w:rsid w:val="00E73A2B"/>
    <w:rsid w:val="00E803C1"/>
    <w:rsid w:val="00E8475C"/>
    <w:rsid w:val="00E94F39"/>
    <w:rsid w:val="00EA0E04"/>
    <w:rsid w:val="00EA14F0"/>
    <w:rsid w:val="00EA3656"/>
    <w:rsid w:val="00EA511D"/>
    <w:rsid w:val="00EB05E7"/>
    <w:rsid w:val="00EB3405"/>
    <w:rsid w:val="00EB49FA"/>
    <w:rsid w:val="00EC3100"/>
    <w:rsid w:val="00EC57D7"/>
    <w:rsid w:val="00ED278D"/>
    <w:rsid w:val="00ED3BF5"/>
    <w:rsid w:val="00ED5861"/>
    <w:rsid w:val="00ED5940"/>
    <w:rsid w:val="00EE293E"/>
    <w:rsid w:val="00EE55F9"/>
    <w:rsid w:val="00EF0EA2"/>
    <w:rsid w:val="00EF0F7A"/>
    <w:rsid w:val="00EF5FB4"/>
    <w:rsid w:val="00F04E49"/>
    <w:rsid w:val="00F05438"/>
    <w:rsid w:val="00F0754C"/>
    <w:rsid w:val="00F07A3A"/>
    <w:rsid w:val="00F15A31"/>
    <w:rsid w:val="00F24224"/>
    <w:rsid w:val="00F3101D"/>
    <w:rsid w:val="00F31C98"/>
    <w:rsid w:val="00F40A56"/>
    <w:rsid w:val="00F443D4"/>
    <w:rsid w:val="00F4748D"/>
    <w:rsid w:val="00F50FB8"/>
    <w:rsid w:val="00F51196"/>
    <w:rsid w:val="00F511C4"/>
    <w:rsid w:val="00F520CF"/>
    <w:rsid w:val="00F55ABE"/>
    <w:rsid w:val="00F64619"/>
    <w:rsid w:val="00F777B3"/>
    <w:rsid w:val="00F83E4B"/>
    <w:rsid w:val="00F860A4"/>
    <w:rsid w:val="00F87FD0"/>
    <w:rsid w:val="00F906CA"/>
    <w:rsid w:val="00F92F60"/>
    <w:rsid w:val="00F964C7"/>
    <w:rsid w:val="00FA08BE"/>
    <w:rsid w:val="00FA5121"/>
    <w:rsid w:val="00FC1B93"/>
    <w:rsid w:val="00FC3FC2"/>
    <w:rsid w:val="00FD14E6"/>
    <w:rsid w:val="00FD32C7"/>
    <w:rsid w:val="00FD4E75"/>
    <w:rsid w:val="00FE0FB4"/>
    <w:rsid w:val="00FE50FA"/>
    <w:rsid w:val="00FE7444"/>
    <w:rsid w:val="00FF1B49"/>
    <w:rsid w:val="00FF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4AAAB"/>
  <w15:docId w15:val="{8A33BCE4-50AF-4AC4-BF44-9D143EC3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528"/>
  </w:style>
  <w:style w:type="paragraph" w:styleId="Heading5">
    <w:name w:val="heading 5"/>
    <w:basedOn w:val="Normal"/>
    <w:next w:val="Normal"/>
    <w:link w:val="Heading5Char"/>
    <w:uiPriority w:val="9"/>
    <w:unhideWhenUsed/>
    <w:qFormat/>
    <w:rsid w:val="00E653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CA0020"/>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85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085D"/>
    <w:rPr>
      <w:color w:val="0000FF"/>
      <w:u w:val="single"/>
    </w:rPr>
  </w:style>
  <w:style w:type="character" w:customStyle="1" w:styleId="Heading6Char">
    <w:name w:val="Heading 6 Char"/>
    <w:basedOn w:val="DefaultParagraphFont"/>
    <w:link w:val="Heading6"/>
    <w:uiPriority w:val="9"/>
    <w:rsid w:val="00CA0020"/>
    <w:rPr>
      <w:rFonts w:ascii="Times New Roman" w:eastAsia="Times New Roman" w:hAnsi="Times New Roman" w:cs="Times New Roman"/>
      <w:b/>
      <w:bCs/>
      <w:sz w:val="15"/>
      <w:szCs w:val="15"/>
    </w:rPr>
  </w:style>
  <w:style w:type="paragraph" w:customStyle="1" w:styleId="font7">
    <w:name w:val="font_7"/>
    <w:basedOn w:val="Normal"/>
    <w:rsid w:val="00CA0020"/>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CA0020"/>
  </w:style>
  <w:style w:type="paragraph" w:customStyle="1" w:styleId="font8">
    <w:name w:val="font_8"/>
    <w:basedOn w:val="Normal"/>
    <w:rsid w:val="00CA002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06B58"/>
    <w:rPr>
      <w:b/>
      <w:bCs/>
    </w:rPr>
  </w:style>
  <w:style w:type="paragraph" w:styleId="NormalWeb">
    <w:name w:val="Normal (Web)"/>
    <w:basedOn w:val="Normal"/>
    <w:uiPriority w:val="99"/>
    <w:unhideWhenUsed/>
    <w:rsid w:val="00794CDD"/>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22C8F"/>
    <w:rPr>
      <w:color w:val="800080" w:themeColor="followedHyperlink"/>
      <w:u w:val="single"/>
    </w:rPr>
  </w:style>
  <w:style w:type="character" w:customStyle="1" w:styleId="Heading5Char">
    <w:name w:val="Heading 5 Char"/>
    <w:basedOn w:val="DefaultParagraphFont"/>
    <w:link w:val="Heading5"/>
    <w:uiPriority w:val="9"/>
    <w:rsid w:val="00E653C3"/>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056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0B2"/>
    <w:rPr>
      <w:rFonts w:ascii="Segoe UI" w:hAnsi="Segoe UI" w:cs="Segoe UI"/>
      <w:sz w:val="18"/>
      <w:szCs w:val="18"/>
    </w:rPr>
  </w:style>
  <w:style w:type="character" w:styleId="CommentReference">
    <w:name w:val="annotation reference"/>
    <w:basedOn w:val="DefaultParagraphFont"/>
    <w:uiPriority w:val="99"/>
    <w:semiHidden/>
    <w:unhideWhenUsed/>
    <w:rsid w:val="002A6BBD"/>
    <w:rPr>
      <w:sz w:val="16"/>
      <w:szCs w:val="16"/>
    </w:rPr>
  </w:style>
  <w:style w:type="paragraph" w:styleId="CommentText">
    <w:name w:val="annotation text"/>
    <w:basedOn w:val="Normal"/>
    <w:link w:val="CommentTextChar"/>
    <w:uiPriority w:val="99"/>
    <w:unhideWhenUsed/>
    <w:rsid w:val="002A6BBD"/>
    <w:rPr>
      <w:sz w:val="20"/>
      <w:szCs w:val="20"/>
    </w:rPr>
  </w:style>
  <w:style w:type="character" w:customStyle="1" w:styleId="CommentTextChar">
    <w:name w:val="Comment Text Char"/>
    <w:basedOn w:val="DefaultParagraphFont"/>
    <w:link w:val="CommentText"/>
    <w:uiPriority w:val="99"/>
    <w:rsid w:val="002A6BBD"/>
    <w:rPr>
      <w:sz w:val="20"/>
      <w:szCs w:val="20"/>
    </w:rPr>
  </w:style>
  <w:style w:type="paragraph" w:styleId="CommentSubject">
    <w:name w:val="annotation subject"/>
    <w:basedOn w:val="CommentText"/>
    <w:next w:val="CommentText"/>
    <w:link w:val="CommentSubjectChar"/>
    <w:uiPriority w:val="99"/>
    <w:semiHidden/>
    <w:unhideWhenUsed/>
    <w:rsid w:val="002A6BBD"/>
    <w:rPr>
      <w:b/>
      <w:bCs/>
    </w:rPr>
  </w:style>
  <w:style w:type="character" w:customStyle="1" w:styleId="CommentSubjectChar">
    <w:name w:val="Comment Subject Char"/>
    <w:basedOn w:val="CommentTextChar"/>
    <w:link w:val="CommentSubject"/>
    <w:uiPriority w:val="99"/>
    <w:semiHidden/>
    <w:rsid w:val="002A6BBD"/>
    <w:rPr>
      <w:b/>
      <w:bCs/>
      <w:sz w:val="20"/>
      <w:szCs w:val="20"/>
    </w:rPr>
  </w:style>
  <w:style w:type="character" w:styleId="Emphasis">
    <w:name w:val="Emphasis"/>
    <w:basedOn w:val="DefaultParagraphFont"/>
    <w:uiPriority w:val="20"/>
    <w:qFormat/>
    <w:rsid w:val="00A66232"/>
    <w:rPr>
      <w:i/>
      <w:iCs/>
    </w:rPr>
  </w:style>
  <w:style w:type="paragraph" w:customStyle="1" w:styleId="white">
    <w:name w:val="white"/>
    <w:basedOn w:val="Normal"/>
    <w:rsid w:val="00306E07"/>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3445"/>
    <w:pPr>
      <w:tabs>
        <w:tab w:val="center" w:pos="4680"/>
        <w:tab w:val="right" w:pos="9360"/>
      </w:tabs>
    </w:pPr>
  </w:style>
  <w:style w:type="character" w:customStyle="1" w:styleId="HeaderChar">
    <w:name w:val="Header Char"/>
    <w:basedOn w:val="DefaultParagraphFont"/>
    <w:link w:val="Header"/>
    <w:uiPriority w:val="99"/>
    <w:rsid w:val="00373445"/>
  </w:style>
  <w:style w:type="paragraph" w:styleId="Footer">
    <w:name w:val="footer"/>
    <w:basedOn w:val="Normal"/>
    <w:link w:val="FooterChar"/>
    <w:uiPriority w:val="99"/>
    <w:unhideWhenUsed/>
    <w:rsid w:val="00373445"/>
    <w:pPr>
      <w:tabs>
        <w:tab w:val="center" w:pos="4680"/>
        <w:tab w:val="right" w:pos="9360"/>
      </w:tabs>
    </w:pPr>
  </w:style>
  <w:style w:type="character" w:customStyle="1" w:styleId="FooterChar">
    <w:name w:val="Footer Char"/>
    <w:basedOn w:val="DefaultParagraphFont"/>
    <w:link w:val="Footer"/>
    <w:uiPriority w:val="99"/>
    <w:rsid w:val="00373445"/>
  </w:style>
  <w:style w:type="paragraph" w:styleId="Revision">
    <w:name w:val="Revision"/>
    <w:hidden/>
    <w:uiPriority w:val="99"/>
    <w:semiHidden/>
    <w:rsid w:val="00252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7211">
      <w:bodyDiv w:val="1"/>
      <w:marLeft w:val="0"/>
      <w:marRight w:val="0"/>
      <w:marTop w:val="0"/>
      <w:marBottom w:val="0"/>
      <w:divBdr>
        <w:top w:val="none" w:sz="0" w:space="0" w:color="auto"/>
        <w:left w:val="none" w:sz="0" w:space="0" w:color="auto"/>
        <w:bottom w:val="none" w:sz="0" w:space="0" w:color="auto"/>
        <w:right w:val="none" w:sz="0" w:space="0" w:color="auto"/>
      </w:divBdr>
    </w:div>
    <w:div w:id="142041337">
      <w:bodyDiv w:val="1"/>
      <w:marLeft w:val="0"/>
      <w:marRight w:val="0"/>
      <w:marTop w:val="0"/>
      <w:marBottom w:val="0"/>
      <w:divBdr>
        <w:top w:val="none" w:sz="0" w:space="0" w:color="auto"/>
        <w:left w:val="none" w:sz="0" w:space="0" w:color="auto"/>
        <w:bottom w:val="none" w:sz="0" w:space="0" w:color="auto"/>
        <w:right w:val="none" w:sz="0" w:space="0" w:color="auto"/>
      </w:divBdr>
    </w:div>
    <w:div w:id="220486856">
      <w:bodyDiv w:val="1"/>
      <w:marLeft w:val="0"/>
      <w:marRight w:val="0"/>
      <w:marTop w:val="0"/>
      <w:marBottom w:val="0"/>
      <w:divBdr>
        <w:top w:val="none" w:sz="0" w:space="0" w:color="auto"/>
        <w:left w:val="none" w:sz="0" w:space="0" w:color="auto"/>
        <w:bottom w:val="none" w:sz="0" w:space="0" w:color="auto"/>
        <w:right w:val="none" w:sz="0" w:space="0" w:color="auto"/>
      </w:divBdr>
    </w:div>
    <w:div w:id="229391113">
      <w:bodyDiv w:val="1"/>
      <w:marLeft w:val="0"/>
      <w:marRight w:val="0"/>
      <w:marTop w:val="0"/>
      <w:marBottom w:val="0"/>
      <w:divBdr>
        <w:top w:val="none" w:sz="0" w:space="0" w:color="auto"/>
        <w:left w:val="none" w:sz="0" w:space="0" w:color="auto"/>
        <w:bottom w:val="none" w:sz="0" w:space="0" w:color="auto"/>
        <w:right w:val="none" w:sz="0" w:space="0" w:color="auto"/>
      </w:divBdr>
    </w:div>
    <w:div w:id="355665295">
      <w:bodyDiv w:val="1"/>
      <w:marLeft w:val="0"/>
      <w:marRight w:val="0"/>
      <w:marTop w:val="0"/>
      <w:marBottom w:val="0"/>
      <w:divBdr>
        <w:top w:val="none" w:sz="0" w:space="0" w:color="auto"/>
        <w:left w:val="none" w:sz="0" w:space="0" w:color="auto"/>
        <w:bottom w:val="none" w:sz="0" w:space="0" w:color="auto"/>
        <w:right w:val="none" w:sz="0" w:space="0" w:color="auto"/>
      </w:divBdr>
      <w:divsChild>
        <w:div w:id="411320702">
          <w:marLeft w:val="0"/>
          <w:marRight w:val="0"/>
          <w:marTop w:val="0"/>
          <w:marBottom w:val="0"/>
          <w:divBdr>
            <w:top w:val="none" w:sz="0" w:space="0" w:color="auto"/>
            <w:left w:val="none" w:sz="0" w:space="0" w:color="auto"/>
            <w:bottom w:val="none" w:sz="0" w:space="0" w:color="auto"/>
            <w:right w:val="none" w:sz="0" w:space="0" w:color="auto"/>
          </w:divBdr>
          <w:divsChild>
            <w:div w:id="931209692">
              <w:marLeft w:val="0"/>
              <w:marRight w:val="0"/>
              <w:marTop w:val="0"/>
              <w:marBottom w:val="0"/>
              <w:divBdr>
                <w:top w:val="none" w:sz="0" w:space="0" w:color="auto"/>
                <w:left w:val="none" w:sz="0" w:space="0" w:color="auto"/>
                <w:bottom w:val="none" w:sz="0" w:space="0" w:color="auto"/>
                <w:right w:val="none" w:sz="0" w:space="0" w:color="auto"/>
              </w:divBdr>
              <w:divsChild>
                <w:div w:id="2130973212">
                  <w:marLeft w:val="0"/>
                  <w:marRight w:val="0"/>
                  <w:marTop w:val="0"/>
                  <w:marBottom w:val="0"/>
                  <w:divBdr>
                    <w:top w:val="none" w:sz="0" w:space="0" w:color="auto"/>
                    <w:left w:val="none" w:sz="0" w:space="0" w:color="auto"/>
                    <w:bottom w:val="none" w:sz="0" w:space="0" w:color="auto"/>
                    <w:right w:val="none" w:sz="0" w:space="0" w:color="auto"/>
                  </w:divBdr>
                  <w:divsChild>
                    <w:div w:id="517279565">
                      <w:marLeft w:val="0"/>
                      <w:marRight w:val="0"/>
                      <w:marTop w:val="0"/>
                      <w:marBottom w:val="0"/>
                      <w:divBdr>
                        <w:top w:val="none" w:sz="0" w:space="0" w:color="auto"/>
                        <w:left w:val="none" w:sz="0" w:space="0" w:color="auto"/>
                        <w:bottom w:val="none" w:sz="0" w:space="0" w:color="auto"/>
                        <w:right w:val="none" w:sz="0" w:space="0" w:color="auto"/>
                      </w:divBdr>
                      <w:divsChild>
                        <w:div w:id="1726488325">
                          <w:marLeft w:val="0"/>
                          <w:marRight w:val="0"/>
                          <w:marTop w:val="0"/>
                          <w:marBottom w:val="0"/>
                          <w:divBdr>
                            <w:top w:val="none" w:sz="0" w:space="0" w:color="auto"/>
                            <w:left w:val="none" w:sz="0" w:space="0" w:color="auto"/>
                            <w:bottom w:val="none" w:sz="0" w:space="0" w:color="auto"/>
                            <w:right w:val="none" w:sz="0" w:space="0" w:color="auto"/>
                          </w:divBdr>
                          <w:divsChild>
                            <w:div w:id="109590548">
                              <w:marLeft w:val="0"/>
                              <w:marRight w:val="0"/>
                              <w:marTop w:val="0"/>
                              <w:marBottom w:val="0"/>
                              <w:divBdr>
                                <w:top w:val="none" w:sz="0" w:space="0" w:color="auto"/>
                                <w:left w:val="none" w:sz="0" w:space="0" w:color="auto"/>
                                <w:bottom w:val="none" w:sz="0" w:space="0" w:color="auto"/>
                                <w:right w:val="none" w:sz="0" w:space="0" w:color="auto"/>
                              </w:divBdr>
                              <w:divsChild>
                                <w:div w:id="221446868">
                                  <w:marLeft w:val="0"/>
                                  <w:marRight w:val="0"/>
                                  <w:marTop w:val="0"/>
                                  <w:marBottom w:val="0"/>
                                  <w:divBdr>
                                    <w:top w:val="none" w:sz="0" w:space="0" w:color="auto"/>
                                    <w:left w:val="none" w:sz="0" w:space="0" w:color="auto"/>
                                    <w:bottom w:val="none" w:sz="0" w:space="0" w:color="auto"/>
                                    <w:right w:val="none" w:sz="0" w:space="0" w:color="auto"/>
                                  </w:divBdr>
                                  <w:divsChild>
                                    <w:div w:id="397364780">
                                      <w:marLeft w:val="0"/>
                                      <w:marRight w:val="0"/>
                                      <w:marTop w:val="0"/>
                                      <w:marBottom w:val="0"/>
                                      <w:divBdr>
                                        <w:top w:val="none" w:sz="0" w:space="0" w:color="auto"/>
                                        <w:left w:val="none" w:sz="0" w:space="0" w:color="auto"/>
                                        <w:bottom w:val="none" w:sz="0" w:space="0" w:color="auto"/>
                                        <w:right w:val="none" w:sz="0" w:space="0" w:color="auto"/>
                                      </w:divBdr>
                                      <w:divsChild>
                                        <w:div w:id="1918588514">
                                          <w:marLeft w:val="0"/>
                                          <w:marRight w:val="0"/>
                                          <w:marTop w:val="0"/>
                                          <w:marBottom w:val="0"/>
                                          <w:divBdr>
                                            <w:top w:val="none" w:sz="0" w:space="0" w:color="auto"/>
                                            <w:left w:val="none" w:sz="0" w:space="0" w:color="auto"/>
                                            <w:bottom w:val="none" w:sz="0" w:space="0" w:color="auto"/>
                                            <w:right w:val="none" w:sz="0" w:space="0" w:color="auto"/>
                                          </w:divBdr>
                                          <w:divsChild>
                                            <w:div w:id="988825144">
                                              <w:marLeft w:val="0"/>
                                              <w:marRight w:val="0"/>
                                              <w:marTop w:val="0"/>
                                              <w:marBottom w:val="0"/>
                                              <w:divBdr>
                                                <w:top w:val="none" w:sz="0" w:space="0" w:color="auto"/>
                                                <w:left w:val="none" w:sz="0" w:space="0" w:color="auto"/>
                                                <w:bottom w:val="none" w:sz="0" w:space="0" w:color="auto"/>
                                                <w:right w:val="none" w:sz="0" w:space="0" w:color="auto"/>
                                              </w:divBdr>
                                              <w:divsChild>
                                                <w:div w:id="1953852115">
                                                  <w:marLeft w:val="0"/>
                                                  <w:marRight w:val="0"/>
                                                  <w:marTop w:val="0"/>
                                                  <w:marBottom w:val="0"/>
                                                  <w:divBdr>
                                                    <w:top w:val="none" w:sz="0" w:space="0" w:color="auto"/>
                                                    <w:left w:val="none" w:sz="0" w:space="0" w:color="auto"/>
                                                    <w:bottom w:val="none" w:sz="0" w:space="0" w:color="auto"/>
                                                    <w:right w:val="none" w:sz="0" w:space="0" w:color="auto"/>
                                                  </w:divBdr>
                                                  <w:divsChild>
                                                    <w:div w:id="673336672">
                                                      <w:marLeft w:val="0"/>
                                                      <w:marRight w:val="0"/>
                                                      <w:marTop w:val="0"/>
                                                      <w:marBottom w:val="0"/>
                                                      <w:divBdr>
                                                        <w:top w:val="none" w:sz="0" w:space="0" w:color="auto"/>
                                                        <w:left w:val="none" w:sz="0" w:space="0" w:color="auto"/>
                                                        <w:bottom w:val="none" w:sz="0" w:space="0" w:color="auto"/>
                                                        <w:right w:val="none" w:sz="0" w:space="0" w:color="auto"/>
                                                      </w:divBdr>
                                                      <w:divsChild>
                                                        <w:div w:id="463930559">
                                                          <w:marLeft w:val="0"/>
                                                          <w:marRight w:val="0"/>
                                                          <w:marTop w:val="0"/>
                                                          <w:marBottom w:val="0"/>
                                                          <w:divBdr>
                                                            <w:top w:val="none" w:sz="0" w:space="0" w:color="auto"/>
                                                            <w:left w:val="none" w:sz="0" w:space="0" w:color="auto"/>
                                                            <w:bottom w:val="none" w:sz="0" w:space="0" w:color="auto"/>
                                                            <w:right w:val="none" w:sz="0" w:space="0" w:color="auto"/>
                                                          </w:divBdr>
                                                          <w:divsChild>
                                                            <w:div w:id="1280649937">
                                                              <w:marLeft w:val="0"/>
                                                              <w:marRight w:val="0"/>
                                                              <w:marTop w:val="0"/>
                                                              <w:marBottom w:val="0"/>
                                                              <w:divBdr>
                                                                <w:top w:val="none" w:sz="0" w:space="0" w:color="auto"/>
                                                                <w:left w:val="none" w:sz="0" w:space="0" w:color="auto"/>
                                                                <w:bottom w:val="none" w:sz="0" w:space="0" w:color="auto"/>
                                                                <w:right w:val="none" w:sz="0" w:space="0" w:color="auto"/>
                                                              </w:divBdr>
                                                              <w:divsChild>
                                                                <w:div w:id="17990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6848029">
      <w:bodyDiv w:val="1"/>
      <w:marLeft w:val="0"/>
      <w:marRight w:val="0"/>
      <w:marTop w:val="0"/>
      <w:marBottom w:val="0"/>
      <w:divBdr>
        <w:top w:val="none" w:sz="0" w:space="0" w:color="auto"/>
        <w:left w:val="none" w:sz="0" w:space="0" w:color="auto"/>
        <w:bottom w:val="none" w:sz="0" w:space="0" w:color="auto"/>
        <w:right w:val="none" w:sz="0" w:space="0" w:color="auto"/>
      </w:divBdr>
    </w:div>
    <w:div w:id="547763943">
      <w:bodyDiv w:val="1"/>
      <w:marLeft w:val="0"/>
      <w:marRight w:val="0"/>
      <w:marTop w:val="0"/>
      <w:marBottom w:val="0"/>
      <w:divBdr>
        <w:top w:val="none" w:sz="0" w:space="0" w:color="auto"/>
        <w:left w:val="none" w:sz="0" w:space="0" w:color="auto"/>
        <w:bottom w:val="none" w:sz="0" w:space="0" w:color="auto"/>
        <w:right w:val="none" w:sz="0" w:space="0" w:color="auto"/>
      </w:divBdr>
    </w:div>
    <w:div w:id="687372509">
      <w:bodyDiv w:val="1"/>
      <w:marLeft w:val="0"/>
      <w:marRight w:val="0"/>
      <w:marTop w:val="0"/>
      <w:marBottom w:val="0"/>
      <w:divBdr>
        <w:top w:val="none" w:sz="0" w:space="0" w:color="auto"/>
        <w:left w:val="none" w:sz="0" w:space="0" w:color="auto"/>
        <w:bottom w:val="none" w:sz="0" w:space="0" w:color="auto"/>
        <w:right w:val="none" w:sz="0" w:space="0" w:color="auto"/>
      </w:divBdr>
    </w:div>
    <w:div w:id="696275313">
      <w:bodyDiv w:val="1"/>
      <w:marLeft w:val="0"/>
      <w:marRight w:val="0"/>
      <w:marTop w:val="0"/>
      <w:marBottom w:val="0"/>
      <w:divBdr>
        <w:top w:val="none" w:sz="0" w:space="0" w:color="auto"/>
        <w:left w:val="none" w:sz="0" w:space="0" w:color="auto"/>
        <w:bottom w:val="none" w:sz="0" w:space="0" w:color="auto"/>
        <w:right w:val="none" w:sz="0" w:space="0" w:color="auto"/>
      </w:divBdr>
    </w:div>
    <w:div w:id="696545903">
      <w:bodyDiv w:val="1"/>
      <w:marLeft w:val="0"/>
      <w:marRight w:val="0"/>
      <w:marTop w:val="0"/>
      <w:marBottom w:val="0"/>
      <w:divBdr>
        <w:top w:val="none" w:sz="0" w:space="0" w:color="auto"/>
        <w:left w:val="none" w:sz="0" w:space="0" w:color="auto"/>
        <w:bottom w:val="none" w:sz="0" w:space="0" w:color="auto"/>
        <w:right w:val="none" w:sz="0" w:space="0" w:color="auto"/>
      </w:divBdr>
    </w:div>
    <w:div w:id="775441017">
      <w:bodyDiv w:val="1"/>
      <w:marLeft w:val="0"/>
      <w:marRight w:val="0"/>
      <w:marTop w:val="0"/>
      <w:marBottom w:val="0"/>
      <w:divBdr>
        <w:top w:val="none" w:sz="0" w:space="0" w:color="auto"/>
        <w:left w:val="none" w:sz="0" w:space="0" w:color="auto"/>
        <w:bottom w:val="none" w:sz="0" w:space="0" w:color="auto"/>
        <w:right w:val="none" w:sz="0" w:space="0" w:color="auto"/>
      </w:divBdr>
    </w:div>
    <w:div w:id="1000426111">
      <w:bodyDiv w:val="1"/>
      <w:marLeft w:val="0"/>
      <w:marRight w:val="0"/>
      <w:marTop w:val="0"/>
      <w:marBottom w:val="0"/>
      <w:divBdr>
        <w:top w:val="none" w:sz="0" w:space="0" w:color="auto"/>
        <w:left w:val="none" w:sz="0" w:space="0" w:color="auto"/>
        <w:bottom w:val="none" w:sz="0" w:space="0" w:color="auto"/>
        <w:right w:val="none" w:sz="0" w:space="0" w:color="auto"/>
      </w:divBdr>
    </w:div>
    <w:div w:id="1006712516">
      <w:bodyDiv w:val="1"/>
      <w:marLeft w:val="0"/>
      <w:marRight w:val="0"/>
      <w:marTop w:val="0"/>
      <w:marBottom w:val="0"/>
      <w:divBdr>
        <w:top w:val="none" w:sz="0" w:space="0" w:color="auto"/>
        <w:left w:val="none" w:sz="0" w:space="0" w:color="auto"/>
        <w:bottom w:val="none" w:sz="0" w:space="0" w:color="auto"/>
        <w:right w:val="none" w:sz="0" w:space="0" w:color="auto"/>
      </w:divBdr>
    </w:div>
    <w:div w:id="1016927370">
      <w:bodyDiv w:val="1"/>
      <w:marLeft w:val="0"/>
      <w:marRight w:val="0"/>
      <w:marTop w:val="0"/>
      <w:marBottom w:val="0"/>
      <w:divBdr>
        <w:top w:val="none" w:sz="0" w:space="0" w:color="auto"/>
        <w:left w:val="none" w:sz="0" w:space="0" w:color="auto"/>
        <w:bottom w:val="none" w:sz="0" w:space="0" w:color="auto"/>
        <w:right w:val="none" w:sz="0" w:space="0" w:color="auto"/>
      </w:divBdr>
    </w:div>
    <w:div w:id="1117872924">
      <w:bodyDiv w:val="1"/>
      <w:marLeft w:val="0"/>
      <w:marRight w:val="0"/>
      <w:marTop w:val="0"/>
      <w:marBottom w:val="0"/>
      <w:divBdr>
        <w:top w:val="none" w:sz="0" w:space="0" w:color="auto"/>
        <w:left w:val="none" w:sz="0" w:space="0" w:color="auto"/>
        <w:bottom w:val="none" w:sz="0" w:space="0" w:color="auto"/>
        <w:right w:val="none" w:sz="0" w:space="0" w:color="auto"/>
      </w:divBdr>
    </w:div>
    <w:div w:id="1122531478">
      <w:bodyDiv w:val="1"/>
      <w:marLeft w:val="0"/>
      <w:marRight w:val="0"/>
      <w:marTop w:val="0"/>
      <w:marBottom w:val="0"/>
      <w:divBdr>
        <w:top w:val="none" w:sz="0" w:space="0" w:color="auto"/>
        <w:left w:val="none" w:sz="0" w:space="0" w:color="auto"/>
        <w:bottom w:val="none" w:sz="0" w:space="0" w:color="auto"/>
        <w:right w:val="none" w:sz="0" w:space="0" w:color="auto"/>
      </w:divBdr>
      <w:divsChild>
        <w:div w:id="392042749">
          <w:marLeft w:val="0"/>
          <w:marRight w:val="0"/>
          <w:marTop w:val="0"/>
          <w:marBottom w:val="0"/>
          <w:divBdr>
            <w:top w:val="none" w:sz="0" w:space="0" w:color="auto"/>
            <w:left w:val="none" w:sz="0" w:space="0" w:color="auto"/>
            <w:bottom w:val="none" w:sz="0" w:space="0" w:color="auto"/>
            <w:right w:val="none" w:sz="0" w:space="0" w:color="auto"/>
          </w:divBdr>
        </w:div>
        <w:div w:id="678580358">
          <w:marLeft w:val="0"/>
          <w:marRight w:val="0"/>
          <w:marTop w:val="0"/>
          <w:marBottom w:val="0"/>
          <w:divBdr>
            <w:top w:val="none" w:sz="0" w:space="0" w:color="auto"/>
            <w:left w:val="none" w:sz="0" w:space="0" w:color="auto"/>
            <w:bottom w:val="none" w:sz="0" w:space="0" w:color="auto"/>
            <w:right w:val="none" w:sz="0" w:space="0" w:color="auto"/>
          </w:divBdr>
        </w:div>
        <w:div w:id="1324815585">
          <w:marLeft w:val="0"/>
          <w:marRight w:val="0"/>
          <w:marTop w:val="0"/>
          <w:marBottom w:val="0"/>
          <w:divBdr>
            <w:top w:val="none" w:sz="0" w:space="0" w:color="auto"/>
            <w:left w:val="none" w:sz="0" w:space="0" w:color="auto"/>
            <w:bottom w:val="none" w:sz="0" w:space="0" w:color="auto"/>
            <w:right w:val="none" w:sz="0" w:space="0" w:color="auto"/>
          </w:divBdr>
        </w:div>
        <w:div w:id="1366059265">
          <w:marLeft w:val="0"/>
          <w:marRight w:val="0"/>
          <w:marTop w:val="0"/>
          <w:marBottom w:val="0"/>
          <w:divBdr>
            <w:top w:val="none" w:sz="0" w:space="0" w:color="auto"/>
            <w:left w:val="none" w:sz="0" w:space="0" w:color="auto"/>
            <w:bottom w:val="none" w:sz="0" w:space="0" w:color="auto"/>
            <w:right w:val="none" w:sz="0" w:space="0" w:color="auto"/>
          </w:divBdr>
        </w:div>
        <w:div w:id="1403944207">
          <w:marLeft w:val="0"/>
          <w:marRight w:val="0"/>
          <w:marTop w:val="0"/>
          <w:marBottom w:val="0"/>
          <w:divBdr>
            <w:top w:val="none" w:sz="0" w:space="0" w:color="auto"/>
            <w:left w:val="none" w:sz="0" w:space="0" w:color="auto"/>
            <w:bottom w:val="none" w:sz="0" w:space="0" w:color="auto"/>
            <w:right w:val="none" w:sz="0" w:space="0" w:color="auto"/>
          </w:divBdr>
        </w:div>
        <w:div w:id="1913614203">
          <w:marLeft w:val="0"/>
          <w:marRight w:val="0"/>
          <w:marTop w:val="0"/>
          <w:marBottom w:val="0"/>
          <w:divBdr>
            <w:top w:val="none" w:sz="0" w:space="0" w:color="auto"/>
            <w:left w:val="none" w:sz="0" w:space="0" w:color="auto"/>
            <w:bottom w:val="none" w:sz="0" w:space="0" w:color="auto"/>
            <w:right w:val="none" w:sz="0" w:space="0" w:color="auto"/>
          </w:divBdr>
        </w:div>
        <w:div w:id="1949659333">
          <w:marLeft w:val="0"/>
          <w:marRight w:val="0"/>
          <w:marTop w:val="0"/>
          <w:marBottom w:val="0"/>
          <w:divBdr>
            <w:top w:val="none" w:sz="0" w:space="0" w:color="auto"/>
            <w:left w:val="none" w:sz="0" w:space="0" w:color="auto"/>
            <w:bottom w:val="none" w:sz="0" w:space="0" w:color="auto"/>
            <w:right w:val="none" w:sz="0" w:space="0" w:color="auto"/>
          </w:divBdr>
        </w:div>
      </w:divsChild>
    </w:div>
    <w:div w:id="1204714039">
      <w:bodyDiv w:val="1"/>
      <w:marLeft w:val="0"/>
      <w:marRight w:val="0"/>
      <w:marTop w:val="0"/>
      <w:marBottom w:val="0"/>
      <w:divBdr>
        <w:top w:val="none" w:sz="0" w:space="0" w:color="auto"/>
        <w:left w:val="none" w:sz="0" w:space="0" w:color="auto"/>
        <w:bottom w:val="none" w:sz="0" w:space="0" w:color="auto"/>
        <w:right w:val="none" w:sz="0" w:space="0" w:color="auto"/>
      </w:divBdr>
    </w:div>
    <w:div w:id="1213733881">
      <w:bodyDiv w:val="1"/>
      <w:marLeft w:val="0"/>
      <w:marRight w:val="0"/>
      <w:marTop w:val="0"/>
      <w:marBottom w:val="0"/>
      <w:divBdr>
        <w:top w:val="none" w:sz="0" w:space="0" w:color="auto"/>
        <w:left w:val="none" w:sz="0" w:space="0" w:color="auto"/>
        <w:bottom w:val="none" w:sz="0" w:space="0" w:color="auto"/>
        <w:right w:val="none" w:sz="0" w:space="0" w:color="auto"/>
      </w:divBdr>
    </w:div>
    <w:div w:id="1331834287">
      <w:bodyDiv w:val="1"/>
      <w:marLeft w:val="0"/>
      <w:marRight w:val="0"/>
      <w:marTop w:val="0"/>
      <w:marBottom w:val="0"/>
      <w:divBdr>
        <w:top w:val="none" w:sz="0" w:space="0" w:color="auto"/>
        <w:left w:val="none" w:sz="0" w:space="0" w:color="auto"/>
        <w:bottom w:val="none" w:sz="0" w:space="0" w:color="auto"/>
        <w:right w:val="none" w:sz="0" w:space="0" w:color="auto"/>
      </w:divBdr>
    </w:div>
    <w:div w:id="1388724126">
      <w:bodyDiv w:val="1"/>
      <w:marLeft w:val="0"/>
      <w:marRight w:val="0"/>
      <w:marTop w:val="0"/>
      <w:marBottom w:val="0"/>
      <w:divBdr>
        <w:top w:val="none" w:sz="0" w:space="0" w:color="auto"/>
        <w:left w:val="none" w:sz="0" w:space="0" w:color="auto"/>
        <w:bottom w:val="none" w:sz="0" w:space="0" w:color="auto"/>
        <w:right w:val="none" w:sz="0" w:space="0" w:color="auto"/>
      </w:divBdr>
      <w:divsChild>
        <w:div w:id="1670449034">
          <w:marLeft w:val="0"/>
          <w:marRight w:val="0"/>
          <w:marTop w:val="0"/>
          <w:marBottom w:val="0"/>
          <w:divBdr>
            <w:top w:val="none" w:sz="0" w:space="0" w:color="auto"/>
            <w:left w:val="none" w:sz="0" w:space="0" w:color="auto"/>
            <w:bottom w:val="none" w:sz="0" w:space="0" w:color="auto"/>
            <w:right w:val="none" w:sz="0" w:space="0" w:color="auto"/>
          </w:divBdr>
          <w:divsChild>
            <w:div w:id="3516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2176">
      <w:bodyDiv w:val="1"/>
      <w:marLeft w:val="0"/>
      <w:marRight w:val="0"/>
      <w:marTop w:val="0"/>
      <w:marBottom w:val="0"/>
      <w:divBdr>
        <w:top w:val="none" w:sz="0" w:space="0" w:color="auto"/>
        <w:left w:val="none" w:sz="0" w:space="0" w:color="auto"/>
        <w:bottom w:val="none" w:sz="0" w:space="0" w:color="auto"/>
        <w:right w:val="none" w:sz="0" w:space="0" w:color="auto"/>
      </w:divBdr>
    </w:div>
    <w:div w:id="1595283188">
      <w:bodyDiv w:val="1"/>
      <w:marLeft w:val="0"/>
      <w:marRight w:val="0"/>
      <w:marTop w:val="0"/>
      <w:marBottom w:val="0"/>
      <w:divBdr>
        <w:top w:val="none" w:sz="0" w:space="0" w:color="auto"/>
        <w:left w:val="none" w:sz="0" w:space="0" w:color="auto"/>
        <w:bottom w:val="none" w:sz="0" w:space="0" w:color="auto"/>
        <w:right w:val="none" w:sz="0" w:space="0" w:color="auto"/>
      </w:divBdr>
    </w:div>
    <w:div w:id="1707833671">
      <w:bodyDiv w:val="1"/>
      <w:marLeft w:val="0"/>
      <w:marRight w:val="0"/>
      <w:marTop w:val="0"/>
      <w:marBottom w:val="0"/>
      <w:divBdr>
        <w:top w:val="none" w:sz="0" w:space="0" w:color="auto"/>
        <w:left w:val="none" w:sz="0" w:space="0" w:color="auto"/>
        <w:bottom w:val="none" w:sz="0" w:space="0" w:color="auto"/>
        <w:right w:val="none" w:sz="0" w:space="0" w:color="auto"/>
      </w:divBdr>
    </w:div>
    <w:div w:id="1773891766">
      <w:bodyDiv w:val="1"/>
      <w:marLeft w:val="0"/>
      <w:marRight w:val="0"/>
      <w:marTop w:val="0"/>
      <w:marBottom w:val="0"/>
      <w:divBdr>
        <w:top w:val="none" w:sz="0" w:space="0" w:color="auto"/>
        <w:left w:val="none" w:sz="0" w:space="0" w:color="auto"/>
        <w:bottom w:val="none" w:sz="0" w:space="0" w:color="auto"/>
        <w:right w:val="none" w:sz="0" w:space="0" w:color="auto"/>
      </w:divBdr>
    </w:div>
    <w:div w:id="1865941628">
      <w:bodyDiv w:val="1"/>
      <w:marLeft w:val="0"/>
      <w:marRight w:val="0"/>
      <w:marTop w:val="0"/>
      <w:marBottom w:val="0"/>
      <w:divBdr>
        <w:top w:val="none" w:sz="0" w:space="0" w:color="auto"/>
        <w:left w:val="none" w:sz="0" w:space="0" w:color="auto"/>
        <w:bottom w:val="none" w:sz="0" w:space="0" w:color="auto"/>
        <w:right w:val="none" w:sz="0" w:space="0" w:color="auto"/>
      </w:divBdr>
    </w:div>
    <w:div w:id="1869873544">
      <w:bodyDiv w:val="1"/>
      <w:marLeft w:val="0"/>
      <w:marRight w:val="0"/>
      <w:marTop w:val="0"/>
      <w:marBottom w:val="0"/>
      <w:divBdr>
        <w:top w:val="none" w:sz="0" w:space="0" w:color="auto"/>
        <w:left w:val="none" w:sz="0" w:space="0" w:color="auto"/>
        <w:bottom w:val="none" w:sz="0" w:space="0" w:color="auto"/>
        <w:right w:val="none" w:sz="0" w:space="0" w:color="auto"/>
      </w:divBdr>
    </w:div>
    <w:div w:id="1881284838">
      <w:bodyDiv w:val="1"/>
      <w:marLeft w:val="0"/>
      <w:marRight w:val="0"/>
      <w:marTop w:val="0"/>
      <w:marBottom w:val="0"/>
      <w:divBdr>
        <w:top w:val="none" w:sz="0" w:space="0" w:color="auto"/>
        <w:left w:val="none" w:sz="0" w:space="0" w:color="auto"/>
        <w:bottom w:val="none" w:sz="0" w:space="0" w:color="auto"/>
        <w:right w:val="none" w:sz="0" w:space="0" w:color="auto"/>
      </w:divBdr>
    </w:div>
    <w:div w:id="1984459345">
      <w:bodyDiv w:val="1"/>
      <w:marLeft w:val="0"/>
      <w:marRight w:val="0"/>
      <w:marTop w:val="0"/>
      <w:marBottom w:val="0"/>
      <w:divBdr>
        <w:top w:val="none" w:sz="0" w:space="0" w:color="auto"/>
        <w:left w:val="none" w:sz="0" w:space="0" w:color="auto"/>
        <w:bottom w:val="none" w:sz="0" w:space="0" w:color="auto"/>
        <w:right w:val="none" w:sz="0" w:space="0" w:color="auto"/>
      </w:divBdr>
    </w:div>
    <w:div w:id="2053141847">
      <w:bodyDiv w:val="1"/>
      <w:marLeft w:val="0"/>
      <w:marRight w:val="0"/>
      <w:marTop w:val="0"/>
      <w:marBottom w:val="0"/>
      <w:divBdr>
        <w:top w:val="none" w:sz="0" w:space="0" w:color="auto"/>
        <w:left w:val="none" w:sz="0" w:space="0" w:color="auto"/>
        <w:bottom w:val="none" w:sz="0" w:space="0" w:color="auto"/>
        <w:right w:val="none" w:sz="0" w:space="0" w:color="auto"/>
      </w:divBdr>
    </w:div>
    <w:div w:id="210560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imalgrantmakers.org/" TargetMode="External"/><Relationship Id="rId13" Type="http://schemas.openxmlformats.org/officeDocument/2006/relationships/hyperlink" Target="https://summerlee.org/" TargetMode="External"/><Relationship Id="rId18" Type="http://schemas.openxmlformats.org/officeDocument/2006/relationships/hyperlink" Target="https://tigersinamerica.org/" TargetMode="External"/><Relationship Id="rId26" Type="http://schemas.openxmlformats.org/officeDocument/2006/relationships/hyperlink" Target="https://animalgrantmakers.org/2023-Annual-Conference-Speakers" TargetMode="External"/><Relationship Id="rId3" Type="http://schemas.openxmlformats.org/officeDocument/2006/relationships/settings" Target="settings.xml"/><Relationship Id="rId21" Type="http://schemas.openxmlformats.org/officeDocument/2006/relationships/hyperlink" Target="https://www.ryerssfarm.org/"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kirkpatrickfoundation.com/" TargetMode="External"/><Relationship Id="rId17" Type="http://schemas.openxmlformats.org/officeDocument/2006/relationships/hyperlink" Target="https://www.morrisanimalfoundation.org/" TargetMode="External"/><Relationship Id="rId25" Type="http://schemas.openxmlformats.org/officeDocument/2006/relationships/hyperlink" Target="https://animalgrantmakers.org/2023-Annual-Conference-Program"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addiesfund.org/index.htm" TargetMode="External"/><Relationship Id="rId20" Type="http://schemas.openxmlformats.org/officeDocument/2006/relationships/hyperlink" Target="https://animalgrantmakers.org/2023-Annual-Conference-Program" TargetMode="External"/><Relationship Id="rId29" Type="http://schemas.openxmlformats.org/officeDocument/2006/relationships/hyperlink" Target="mailto:membership@animalgrantmaker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tsmartcharities.org/" TargetMode="External"/><Relationship Id="rId24" Type="http://schemas.openxmlformats.org/officeDocument/2006/relationships/hyperlink" Target="https://onenatureinstitute.org/" TargetMode="External"/><Relationship Id="rId32" Type="http://schemas.openxmlformats.org/officeDocument/2006/relationships/hyperlink" Target="mailto:communications@animalgrantmakers.org" TargetMode="External"/><Relationship Id="rId5" Type="http://schemas.openxmlformats.org/officeDocument/2006/relationships/footnotes" Target="footnotes.xml"/><Relationship Id="rId15" Type="http://schemas.openxmlformats.org/officeDocument/2006/relationships/hyperlink" Target="https://hewlett.org/" TargetMode="External"/><Relationship Id="rId23" Type="http://schemas.openxmlformats.org/officeDocument/2006/relationships/hyperlink" Target="https://americanvegan.org/veg-history-walking-tours/" TargetMode="External"/><Relationship Id="rId28" Type="http://schemas.openxmlformats.org/officeDocument/2006/relationships/hyperlink" Target="https://animalgrantmakers.org/2023-Annual-Conference" TargetMode="External"/><Relationship Id="rId10" Type="http://schemas.openxmlformats.org/officeDocument/2006/relationships/hyperlink" Target="https://animalgrantmakers.org/2023-Annual-Conference-Program" TargetMode="External"/><Relationship Id="rId19" Type="http://schemas.openxmlformats.org/officeDocument/2006/relationships/hyperlink" Target="https://wildlifefertilitycontrol.org/" TargetMode="External"/><Relationship Id="rId31" Type="http://schemas.openxmlformats.org/officeDocument/2006/relationships/hyperlink" Target="http://www.animalgrantmakers.org" TargetMode="External"/><Relationship Id="rId65"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animalgrantmakers.org/member-organizations-listing" TargetMode="External"/><Relationship Id="rId14" Type="http://schemas.openxmlformats.org/officeDocument/2006/relationships/hyperlink" Target="https://www.foundanimals.org/" TargetMode="External"/><Relationship Id="rId22" Type="http://schemas.openxmlformats.org/officeDocument/2006/relationships/hyperlink" Target="https://acctphilly.org/" TargetMode="External"/><Relationship Id="rId27" Type="http://schemas.openxmlformats.org/officeDocument/2006/relationships/hyperlink" Target="https://animalgrantmakers.org" TargetMode="External"/><Relationship Id="rId30" Type="http://schemas.openxmlformats.org/officeDocument/2006/relationships/hyperlink" Target="http://www.animalgrantmakers.org/" TargetMode="External"/><Relationship Id="rId35" Type="http://schemas.openxmlformats.org/officeDocument/2006/relationships/theme" Target="theme/theme1.xml"/><Relationship Id="rId6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Jill</cp:lastModifiedBy>
  <cp:revision>14</cp:revision>
  <cp:lastPrinted>2022-09-24T03:16:00Z</cp:lastPrinted>
  <dcterms:created xsi:type="dcterms:W3CDTF">2023-09-20T23:19:00Z</dcterms:created>
  <dcterms:modified xsi:type="dcterms:W3CDTF">2023-09-26T20:43:00Z</dcterms:modified>
</cp:coreProperties>
</file>